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</w:t>
      </w:r>
    </w:p>
    <w:p>
      <w:pPr>
        <w:ind w:firstLine="712" w:firstLineChars="200"/>
        <w:jc w:val="center"/>
        <w:rPr>
          <w:rFonts w:hint="eastAsia" w:ascii="方正仿宋简体" w:hAnsi="方正仿宋简体" w:eastAsia="方正仿宋简体" w:cs="方正仿宋简体"/>
          <w:sz w:val="32"/>
          <w:szCs w:val="32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“先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使用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后付费”项目征集申报表（模板）</w:t>
      </w:r>
    </w:p>
    <w:bookmarkEnd w:id="0"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687"/>
        <w:gridCol w:w="2940"/>
        <w:gridCol w:w="1881"/>
        <w:gridCol w:w="1373"/>
        <w:gridCol w:w="1873"/>
        <w:gridCol w:w="1610"/>
        <w:gridCol w:w="1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  <w:t>单位</w:t>
            </w:r>
          </w:p>
        </w:tc>
        <w:tc>
          <w:tcPr>
            <w:tcW w:w="68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  <w:t>成果名称</w:t>
            </w:r>
          </w:p>
        </w:tc>
        <w:tc>
          <w:tcPr>
            <w:tcW w:w="188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  <w:t>专利类型</w:t>
            </w:r>
          </w:p>
          <w:p>
            <w:pPr>
              <w:spacing w:line="32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  <w:t>（发明专利、实用新型、新品种等）</w:t>
            </w:r>
          </w:p>
        </w:tc>
        <w:tc>
          <w:tcPr>
            <w:tcW w:w="137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  <w:t>专利号</w:t>
            </w:r>
          </w:p>
        </w:tc>
        <w:tc>
          <w:tcPr>
            <w:tcW w:w="187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  <w:t>技术领域</w:t>
            </w:r>
          </w:p>
          <w:p>
            <w:pPr>
              <w:spacing w:line="32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  <w:t>（按征集范围填）</w:t>
            </w:r>
          </w:p>
        </w:tc>
        <w:tc>
          <w:tcPr>
            <w:tcW w:w="161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  <w:t>成果应用领域</w:t>
            </w:r>
          </w:p>
          <w:p>
            <w:pPr>
              <w:spacing w:line="32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  <w:t>或成果简介</w:t>
            </w:r>
          </w:p>
        </w:tc>
        <w:tc>
          <w:tcPr>
            <w:tcW w:w="161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1"/>
                <w:szCs w:val="21"/>
                <w:vertAlign w:val="baseline"/>
                <w:lang w:val="en-US" w:eastAsia="zh-CN"/>
              </w:rPr>
              <w:t>联系人及电话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5" w:type="dxa"/>
            <w:vMerge w:val="restart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spacing w:line="320" w:lineRule="exact"/>
              <w:jc w:val="center"/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spacing w:line="320" w:lineRule="exact"/>
              <w:rPr>
                <w:rFonts w:hint="default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spacing w:line="320" w:lineRule="exact"/>
              <w:jc w:val="center"/>
              <w:rPr>
                <w:rFonts w:hint="default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  <w:t>……</w:t>
            </w:r>
          </w:p>
        </w:tc>
        <w:tc>
          <w:tcPr>
            <w:tcW w:w="687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940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81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3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73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5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hint="default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7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940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81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3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73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95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hint="default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7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940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81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3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73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5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hint="default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7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940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81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3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73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5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hint="default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7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940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81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3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73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5" w:type="dxa"/>
            <w:vMerge w:val="continue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7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940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81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3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73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95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hint="default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7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940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81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3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73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5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hint="default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7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  <w:t>…</w:t>
            </w:r>
          </w:p>
        </w:tc>
        <w:tc>
          <w:tcPr>
            <w:tcW w:w="2940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81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3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73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5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hint="default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87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 w:val="21"/>
                <w:szCs w:val="21"/>
                <w:vertAlign w:val="baseline"/>
                <w:lang w:val="en-US" w:eastAsia="zh-CN"/>
              </w:rPr>
              <w:t>…</w:t>
            </w:r>
          </w:p>
        </w:tc>
        <w:tc>
          <w:tcPr>
            <w:tcW w:w="2940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81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3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873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default" w:ascii="方正仿宋简体" w:hAnsi="方正仿宋简体" w:eastAsia="方正仿宋简体" w:cs="方正仿宋简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/>
    <w:p/>
    <w:sectPr>
      <w:headerReference r:id="rId3" w:type="default"/>
      <w:footerReference r:id="rId4" w:type="default"/>
      <w:pgSz w:w="16840" w:h="11907" w:orient="landscape"/>
      <w:pgMar w:top="1531" w:right="2098" w:bottom="1531" w:left="1985" w:header="851" w:footer="1588" w:gutter="0"/>
      <w:cols w:space="720" w:num="1"/>
      <w:docGrid w:type="linesAndChars" w:linePitch="560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简体">
    <w:altName w:val="方正仿宋_GBK"/>
    <w:panose1 w:val="02010601030101010101"/>
    <w:charset w:val="00"/>
    <w:family w:val="auto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wordWrap w:val="0"/>
      <w:jc w:val="right"/>
      <w:rPr>
        <w:rStyle w:val="7"/>
        <w:sz w:val="28"/>
        <w:szCs w:val="28"/>
      </w:rPr>
    </w:pPr>
    <w:r>
      <w:rPr>
        <w:rStyle w:val="7"/>
        <w:rFonts w:hint="eastAsia"/>
        <w:sz w:val="28"/>
        <w:szCs w:val="28"/>
      </w:rPr>
      <w:t xml:space="preserve">　— </w:t>
    </w:r>
    <w:r>
      <w:rPr>
        <w:rStyle w:val="7"/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rStyle w:val="7"/>
        <w:sz w:val="28"/>
        <w:szCs w:val="28"/>
      </w:rPr>
      <w:fldChar w:fldCharType="separate"/>
    </w:r>
    <w:r>
      <w:rPr>
        <w:rStyle w:val="7"/>
        <w:sz w:val="28"/>
        <w:szCs w:val="28"/>
      </w:rPr>
      <w:t>1</w:t>
    </w:r>
    <w:r>
      <w:rPr>
        <w:rStyle w:val="7"/>
        <w:sz w:val="28"/>
        <w:szCs w:val="28"/>
      </w:rPr>
      <w:fldChar w:fldCharType="end"/>
    </w:r>
    <w:r>
      <w:rPr>
        <w:rStyle w:val="7"/>
        <w:rFonts w:hint="eastAsia"/>
        <w:sz w:val="28"/>
        <w:szCs w:val="28"/>
      </w:rPr>
      <w:t xml:space="preserve"> —　</w:t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FF2FDE"/>
    <w:rsid w:val="7BFF2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2026-01-08T10:14:00Z</dcterms:created>
  <dc:creator>刘薇</dc:creator>
  <cp:lastModifiedBy>刘薇</cp:lastModifiedBy>
  <dcterms:modified xsi:type="dcterms:W3CDTF">2026-01-08T10:15:31Z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