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1986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default" w:ascii="Times New Roman" w:hAnsi="Times New Roman" w:eastAsia="宋体" w:cs="Times New Roman"/>
          <w:b/>
          <w:bCs/>
          <w:color w:val="000000" w:themeColor="text1"/>
          <w:sz w:val="36"/>
          <w:szCs w:val="36"/>
          <w:lang w:val="en-US" w:eastAsia="zh-CN"/>
          <w14:textFill>
            <w14:solidFill>
              <w14:schemeClr w14:val="tx1"/>
            </w14:solidFill>
          </w14:textFill>
        </w:rPr>
      </w:pPr>
      <w:r>
        <w:rPr>
          <w:rFonts w:hint="default" w:ascii="Times New Roman" w:hAnsi="Times New Roman" w:eastAsia="宋体" w:cs="Times New Roman"/>
          <w:b/>
          <w:sz w:val="36"/>
          <w:szCs w:val="36"/>
          <w:lang w:val="en-US" w:eastAsia="zh-CN"/>
        </w:rPr>
        <w:t xml:space="preserve">第三部分 </w:t>
      </w:r>
      <w:r>
        <w:rPr>
          <w:rFonts w:hint="default" w:ascii="Times New Roman" w:hAnsi="Times New Roman" w:eastAsia="宋体" w:cs="Times New Roman"/>
          <w:b/>
          <w:bCs/>
          <w:color w:val="000000" w:themeColor="text1"/>
          <w:sz w:val="36"/>
          <w:szCs w:val="36"/>
          <w:lang w:val="en-US" w:eastAsia="zh-CN"/>
          <w14:textFill>
            <w14:solidFill>
              <w14:schemeClr w14:val="tx1"/>
            </w14:solidFill>
          </w14:textFill>
        </w:rPr>
        <w:t>附件</w:t>
      </w:r>
    </w:p>
    <w:p w14:paraId="3562314F">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4.1项目合同书（正式盖章版）</w:t>
      </w:r>
    </w:p>
    <w:p w14:paraId="46C33FF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4.2经费预算书（提交系统版）</w:t>
      </w:r>
    </w:p>
    <w:p w14:paraId="778D2561">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4.3检测检验报告、专利、论文等科技成果证明材料</w:t>
      </w:r>
    </w:p>
    <w:p w14:paraId="7290FD72">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4.4项目经费支出明细账（</w:t>
      </w:r>
      <w:r>
        <w:rPr>
          <w:rFonts w:hint="eastAsia" w:ascii="宋体" w:hAnsi="宋体" w:eastAsia="宋体" w:cs="宋体"/>
          <w:b w:val="0"/>
          <w:bCs/>
          <w:color w:val="auto"/>
          <w:sz w:val="28"/>
          <w:szCs w:val="28"/>
          <w:lang w:val="en-US" w:eastAsia="zh-CN"/>
        </w:rPr>
        <w:t>牵头单位和参加单位会计核算系统中对省级财政资金和自筹资金分别单独核算的明细账,</w:t>
      </w:r>
      <w:r>
        <w:rPr>
          <w:rFonts w:hint="eastAsia" w:ascii="宋体" w:hAnsi="宋体" w:eastAsia="宋体" w:cs="宋体"/>
          <w:color w:val="auto"/>
          <w:sz w:val="28"/>
          <w:szCs w:val="28"/>
          <w:lang w:val="en-US" w:eastAsia="zh-CN"/>
        </w:rPr>
        <w:t>在单位会计核算系统中直接打印，第一页需加盖财务专用章或单位公章）。</w:t>
      </w:r>
    </w:p>
    <w:p w14:paraId="479B5E27">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b w:val="0"/>
          <w:bCs/>
          <w:sz w:val="28"/>
          <w:szCs w:val="28"/>
          <w:lang w:val="en-US" w:eastAsia="zh-CN"/>
        </w:rPr>
      </w:pPr>
      <w:r>
        <w:rPr>
          <w:rFonts w:hint="eastAsia" w:ascii="宋体" w:hAnsi="宋体" w:eastAsia="宋体" w:cs="宋体"/>
          <w:color w:val="auto"/>
          <w:sz w:val="28"/>
          <w:szCs w:val="28"/>
          <w:lang w:val="en-US" w:eastAsia="zh-CN"/>
        </w:rPr>
        <w:t>4.5 项目资金支出归集统计表、归集汇总统计表</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本表数据</w:t>
      </w:r>
      <w:r>
        <w:rPr>
          <w:rFonts w:hint="eastAsia" w:ascii="宋体" w:hAnsi="宋体" w:eastAsia="宋体" w:cs="宋体"/>
          <w:b w:val="0"/>
          <w:bCs/>
          <w:sz w:val="28"/>
          <w:szCs w:val="28"/>
        </w:rPr>
        <w:t>根据</w:t>
      </w:r>
      <w:r>
        <w:rPr>
          <w:rFonts w:hint="eastAsia" w:ascii="宋体" w:hAnsi="宋体" w:eastAsia="宋体" w:cs="宋体"/>
          <w:b w:val="0"/>
          <w:bCs/>
          <w:sz w:val="28"/>
          <w:szCs w:val="28"/>
          <w:lang w:val="en-US" w:eastAsia="zh-CN"/>
        </w:rPr>
        <w:t>项目明细账进行填列，按照</w:t>
      </w:r>
      <w:r>
        <w:rPr>
          <w:rFonts w:hint="eastAsia" w:ascii="宋体" w:hAnsi="宋体" w:eastAsia="宋体" w:cs="宋体"/>
          <w:b w:val="0"/>
          <w:bCs/>
          <w:sz w:val="28"/>
          <w:szCs w:val="28"/>
        </w:rPr>
        <w:t>预算科目进行分类归集</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省级</w:t>
      </w:r>
      <w:r>
        <w:rPr>
          <w:rFonts w:hint="eastAsia" w:ascii="宋体" w:hAnsi="宋体" w:eastAsia="宋体" w:cs="宋体"/>
          <w:b w:val="0"/>
          <w:bCs/>
          <w:sz w:val="28"/>
          <w:szCs w:val="28"/>
        </w:rPr>
        <w:t>财政</w:t>
      </w:r>
      <w:r>
        <w:rPr>
          <w:rFonts w:hint="eastAsia" w:ascii="宋体" w:hAnsi="宋体" w:eastAsia="宋体" w:cs="宋体"/>
          <w:b w:val="0"/>
          <w:bCs/>
          <w:sz w:val="28"/>
          <w:szCs w:val="28"/>
          <w:lang w:val="en-US" w:eastAsia="zh-CN"/>
        </w:rPr>
        <w:t>资金和</w:t>
      </w:r>
      <w:r>
        <w:rPr>
          <w:rFonts w:hint="eastAsia" w:ascii="宋体" w:hAnsi="宋体" w:eastAsia="宋体" w:cs="宋体"/>
          <w:b w:val="0"/>
          <w:bCs/>
          <w:sz w:val="28"/>
          <w:szCs w:val="28"/>
        </w:rPr>
        <w:t>自筹</w:t>
      </w:r>
      <w:r>
        <w:rPr>
          <w:rFonts w:hint="eastAsia" w:ascii="宋体" w:hAnsi="宋体" w:eastAsia="宋体" w:cs="宋体"/>
          <w:b w:val="0"/>
          <w:bCs/>
          <w:sz w:val="28"/>
          <w:szCs w:val="28"/>
          <w:lang w:val="en-US" w:eastAsia="zh-CN"/>
        </w:rPr>
        <w:t>资金</w:t>
      </w:r>
      <w:r>
        <w:rPr>
          <w:rFonts w:hint="eastAsia" w:ascii="宋体" w:hAnsi="宋体" w:eastAsia="宋体" w:cs="宋体"/>
          <w:b w:val="0"/>
          <w:bCs/>
          <w:sz w:val="28"/>
          <w:szCs w:val="28"/>
        </w:rPr>
        <w:t>分别统计</w:t>
      </w:r>
      <w:r>
        <w:rPr>
          <w:rFonts w:hint="eastAsia" w:ascii="宋体" w:hAnsi="宋体" w:eastAsia="宋体" w:cs="宋体"/>
          <w:b w:val="0"/>
          <w:bCs/>
          <w:sz w:val="28"/>
          <w:szCs w:val="28"/>
          <w:lang w:eastAsia="zh-CN"/>
        </w:rPr>
        <w:t>，</w:t>
      </w:r>
      <w:r>
        <w:rPr>
          <w:rFonts w:hint="eastAsia" w:ascii="宋体" w:hAnsi="宋体" w:eastAsia="宋体" w:cs="宋体"/>
          <w:b/>
          <w:bCs w:val="0"/>
          <w:color w:val="auto"/>
          <w:sz w:val="28"/>
          <w:szCs w:val="28"/>
          <w:lang w:val="en-US" w:eastAsia="zh-CN"/>
        </w:rPr>
        <w:t>第一页需加盖财务专用章或单位公章，</w:t>
      </w:r>
      <w:r>
        <w:rPr>
          <w:rFonts w:hint="eastAsia" w:ascii="宋体" w:hAnsi="宋体" w:eastAsia="宋体" w:cs="宋体"/>
          <w:b w:val="0"/>
          <w:bCs/>
          <w:sz w:val="28"/>
          <w:szCs w:val="28"/>
          <w:lang w:val="en-US" w:eastAsia="zh-CN"/>
        </w:rPr>
        <w:t>格式见附表，</w:t>
      </w:r>
      <w:r>
        <w:rPr>
          <w:rFonts w:hint="eastAsia" w:ascii="宋体" w:hAnsi="宋体" w:eastAsia="宋体" w:cs="宋体"/>
          <w:b/>
          <w:bCs w:val="0"/>
          <w:sz w:val="28"/>
          <w:szCs w:val="28"/>
          <w:lang w:val="en-US" w:eastAsia="zh-CN"/>
        </w:rPr>
        <w:t>可使用EXCEL进行统计</w:t>
      </w:r>
      <w:r>
        <w:rPr>
          <w:rFonts w:hint="eastAsia" w:ascii="宋体" w:hAnsi="宋体" w:eastAsia="宋体" w:cs="宋体"/>
          <w:b w:val="0"/>
          <w:bCs/>
          <w:sz w:val="28"/>
          <w:szCs w:val="28"/>
          <w:lang w:val="en-US" w:eastAsia="zh-CN"/>
        </w:rPr>
        <w:t>）</w:t>
      </w:r>
    </w:p>
    <w:p w14:paraId="2056FAC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ind w:firstLine="560" w:firstLineChars="200"/>
        <w:textAlignment w:val="auto"/>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下设多个课题或有多家参加单位的项目，项目牵头单位负责按单位或课题汇总出具《项目资金支出归集汇总统计表》，数据应与《项目经费到位及使用情况表》一致。</w:t>
      </w:r>
    </w:p>
    <w:p w14:paraId="40125BD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4.6 经济指标完成情况证明材料；</w:t>
      </w:r>
    </w:p>
    <w:p w14:paraId="782617CF">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4.7设备购置、租赁、测试化验加工等协议合同；</w:t>
      </w:r>
    </w:p>
    <w:p w14:paraId="3E8B7529">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4.8部分劳务费、专家咨询费等支出会计凭证及附件复印件；</w:t>
      </w:r>
    </w:p>
    <w:p w14:paraId="3C1A6C61">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4.9合作协议；</w:t>
      </w:r>
    </w:p>
    <w:p w14:paraId="2D1DFA8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4.10其他证明材料。</w:t>
      </w:r>
    </w:p>
    <w:p w14:paraId="55FFFBA1">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ind w:firstLine="562" w:firstLineChars="200"/>
        <w:textAlignment w:val="auto"/>
        <w:rPr>
          <w:rFonts w:hint="default" w:ascii="宋体" w:hAnsi="宋体" w:eastAsia="宋体" w:cs="宋体"/>
          <w:b w:val="0"/>
          <w:bCs/>
          <w:sz w:val="28"/>
          <w:szCs w:val="28"/>
          <w:lang w:val="en-US" w:eastAsia="zh-CN"/>
        </w:rPr>
      </w:pPr>
      <w:r>
        <w:rPr>
          <w:rFonts w:hint="eastAsia" w:ascii="宋体" w:hAnsi="宋体" w:eastAsia="宋体" w:cs="宋体"/>
          <w:b/>
          <w:bCs/>
          <w:color w:val="000000" w:themeColor="text1"/>
          <w:sz w:val="28"/>
          <w:szCs w:val="28"/>
          <w:lang w:val="en-US" w:eastAsia="zh-CN"/>
          <w14:textFill>
            <w14:solidFill>
              <w14:schemeClr w14:val="tx1"/>
            </w14:solidFill>
          </w14:textFill>
        </w:rPr>
        <w:t>附件提交说明：</w:t>
      </w:r>
      <w:r>
        <w:rPr>
          <w:rFonts w:hint="eastAsia" w:ascii="宋体" w:hAnsi="宋体" w:eastAsia="宋体" w:cs="宋体"/>
          <w:b w:val="0"/>
          <w:bCs/>
          <w:sz w:val="28"/>
          <w:szCs w:val="28"/>
          <w:lang w:val="en-US" w:eastAsia="zh-CN"/>
        </w:rPr>
        <w:t>请按顺序命名并提交盖章扫描件。成果证明材料、会计凭证等</w:t>
      </w:r>
      <w:r>
        <w:rPr>
          <w:rFonts w:hint="default" w:ascii="宋体" w:hAnsi="宋体" w:eastAsia="宋体" w:cs="宋体"/>
          <w:b w:val="0"/>
          <w:bCs/>
          <w:sz w:val="28"/>
          <w:szCs w:val="28"/>
          <w:lang w:val="en-US" w:eastAsia="zh-CN"/>
        </w:rPr>
        <w:t>材料较多的</w:t>
      </w:r>
      <w:r>
        <w:rPr>
          <w:rFonts w:hint="eastAsia" w:ascii="宋体" w:hAnsi="宋体" w:eastAsia="宋体" w:cs="宋体"/>
          <w:b w:val="0"/>
          <w:bCs/>
          <w:sz w:val="28"/>
          <w:szCs w:val="28"/>
          <w:lang w:val="en-US" w:eastAsia="zh-CN"/>
        </w:rPr>
        <w:t>，分类</w:t>
      </w:r>
      <w:r>
        <w:rPr>
          <w:rFonts w:hint="default" w:ascii="宋体" w:hAnsi="宋体" w:eastAsia="宋体" w:cs="宋体"/>
          <w:b w:val="0"/>
          <w:bCs/>
          <w:sz w:val="28"/>
          <w:szCs w:val="28"/>
          <w:lang w:val="en-US" w:eastAsia="zh-CN"/>
        </w:rPr>
        <w:t>扫描后放入文件夹，内容较多的请列出清单；附件材料是图片格式的也可</w:t>
      </w:r>
      <w:r>
        <w:rPr>
          <w:rFonts w:hint="eastAsia" w:ascii="宋体" w:hAnsi="宋体" w:eastAsia="宋体" w:cs="宋体"/>
          <w:b w:val="0"/>
          <w:bCs/>
          <w:sz w:val="28"/>
          <w:szCs w:val="28"/>
          <w:lang w:val="en-US" w:eastAsia="zh-CN"/>
        </w:rPr>
        <w:t>直接</w:t>
      </w:r>
      <w:r>
        <w:rPr>
          <w:rFonts w:hint="default" w:ascii="宋体" w:hAnsi="宋体" w:eastAsia="宋体" w:cs="宋体"/>
          <w:b w:val="0"/>
          <w:bCs/>
          <w:sz w:val="28"/>
          <w:szCs w:val="28"/>
          <w:lang w:val="en-US" w:eastAsia="zh-CN"/>
        </w:rPr>
        <w:t>提交图片。</w:t>
      </w:r>
      <w:r>
        <w:rPr>
          <w:rFonts w:hint="eastAsia" w:ascii="宋体" w:hAnsi="宋体" w:eastAsia="宋体" w:cs="宋体"/>
          <w:b w:val="0"/>
          <w:bCs/>
          <w:sz w:val="28"/>
          <w:szCs w:val="28"/>
          <w:lang w:val="en-US" w:eastAsia="zh-CN"/>
        </w:rPr>
        <w:t>注意提交的每个扫描件或图片均需按内容命名。</w:t>
      </w:r>
    </w:p>
    <w:p w14:paraId="0E8FF746">
      <w:pPr>
        <w:keepNext w:val="0"/>
        <w:keepLines w:val="0"/>
        <w:pageBreakBefore w:val="0"/>
        <w:widowControl w:val="0"/>
        <w:kinsoku/>
        <w:wordWrap/>
        <w:overflowPunct/>
        <w:topLinePunct w:val="0"/>
        <w:autoSpaceDE/>
        <w:autoSpaceDN/>
        <w:bidi w:val="0"/>
        <w:adjustRightInd w:val="0"/>
        <w:snapToGrid w:val="0"/>
        <w:spacing w:before="157" w:beforeLines="50" w:after="157" w:afterLines="50" w:line="500" w:lineRule="exact"/>
        <w:textAlignment w:val="auto"/>
        <w:rPr>
          <w:rFonts w:hint="eastAsia" w:ascii="宋体" w:hAnsi="宋体" w:eastAsia="宋体" w:cs="宋体"/>
          <w:sz w:val="28"/>
          <w:szCs w:val="28"/>
          <w:lang w:val="en-US" w:eastAsia="zh-CN"/>
        </w:rPr>
        <w:sectPr>
          <w:footerReference r:id="rId3" w:type="default"/>
          <w:pgSz w:w="11906" w:h="16838"/>
          <w:pgMar w:top="1758" w:right="1531" w:bottom="2098" w:left="1531" w:header="851" w:footer="1418" w:gutter="0"/>
          <w:cols w:space="425" w:num="1"/>
          <w:docGrid w:linePitch="312" w:charSpace="0"/>
        </w:sectPr>
      </w:pPr>
    </w:p>
    <w:p w14:paraId="56FD4ACC">
      <w:pPr>
        <w:pageBreakBefore w:val="0"/>
        <w:kinsoku/>
        <w:wordWrap/>
        <w:overflowPunct/>
        <w:topLinePunct w:val="0"/>
        <w:bidi w:val="0"/>
        <w:adjustRightInd w:val="0"/>
        <w:snapToGrid w:val="0"/>
        <w:spacing w:line="500" w:lineRule="exact"/>
        <w:rPr>
          <w:rFonts w:hint="default" w:ascii="Times New Roman" w:hAnsi="Times New Roman" w:eastAsia="宋体" w:cs="Times New Roman"/>
          <w:lang w:eastAsia="zh-CN"/>
        </w:rPr>
      </w:pPr>
      <w:bookmarkStart w:id="0" w:name="_Toc43455875"/>
      <w:r>
        <w:rPr>
          <w:rFonts w:hint="default" w:ascii="Times New Roman" w:hAnsi="Times New Roman" w:eastAsia="宋体" w:cs="Times New Roman"/>
          <w:lang w:val="en-US" w:eastAsia="zh-CN"/>
        </w:rPr>
        <w:t xml:space="preserve">附表  </w:t>
      </w:r>
      <w:r>
        <w:rPr>
          <w:rFonts w:hint="default" w:ascii="Times New Roman" w:hAnsi="Times New Roman" w:eastAsia="宋体" w:cs="Times New Roman"/>
          <w:lang w:eastAsia="zh-CN"/>
        </w:rPr>
        <w:tab/>
      </w:r>
    </w:p>
    <w:bookmarkEnd w:id="0"/>
    <w:p w14:paraId="68F9F1DF">
      <w:pPr>
        <w:widowControl/>
        <w:ind w:right="440"/>
        <w:jc w:val="center"/>
        <w:rPr>
          <w:rFonts w:ascii="宋体" w:hAnsi="宋体" w:cs="宋体"/>
          <w:b/>
          <w:bCs/>
          <w:kern w:val="0"/>
          <w:sz w:val="32"/>
          <w:szCs w:val="32"/>
        </w:rPr>
      </w:pPr>
      <w:r>
        <w:rPr>
          <w:rFonts w:hint="eastAsia" w:ascii="宋体" w:hAnsi="宋体" w:cs="宋体"/>
          <w:b/>
          <w:bCs/>
          <w:kern w:val="0"/>
          <w:sz w:val="32"/>
          <w:szCs w:val="32"/>
        </w:rPr>
        <w:t>项目资金支出归集统计表</w:t>
      </w:r>
    </w:p>
    <w:p w14:paraId="54700E50">
      <w:pPr>
        <w:rPr>
          <w:rFonts w:ascii="宋体" w:hAnsi="宋体" w:cs="宋体"/>
          <w:b w:val="0"/>
          <w:bCs w:val="0"/>
          <w:kern w:val="0"/>
          <w:sz w:val="21"/>
          <w:szCs w:val="22"/>
        </w:rPr>
      </w:pPr>
      <w:r>
        <w:rPr>
          <w:rFonts w:hint="eastAsia" w:ascii="宋体" w:hAnsi="宋体" w:cs="宋体"/>
          <w:b w:val="0"/>
          <w:bCs w:val="0"/>
          <w:kern w:val="0"/>
          <w:sz w:val="21"/>
          <w:szCs w:val="22"/>
        </w:rPr>
        <w:t>项目名称：</w:t>
      </w:r>
    </w:p>
    <w:p w14:paraId="69E4FB7B">
      <w:pPr>
        <w:rPr>
          <w:rFonts w:ascii="宋体" w:hAnsi="宋体" w:cs="宋体"/>
          <w:b w:val="0"/>
          <w:bCs w:val="0"/>
          <w:kern w:val="0"/>
          <w:sz w:val="21"/>
          <w:szCs w:val="22"/>
          <w:highlight w:val="yellow"/>
        </w:rPr>
      </w:pPr>
      <w:r>
        <w:rPr>
          <w:rFonts w:hint="eastAsia" w:ascii="宋体" w:hAnsi="宋体" w:cs="宋体"/>
          <w:b w:val="0"/>
          <w:bCs w:val="0"/>
          <w:kern w:val="0"/>
          <w:sz w:val="21"/>
          <w:szCs w:val="22"/>
          <w:highlight w:val="none"/>
          <w:lang w:val="en-US" w:eastAsia="zh-CN"/>
        </w:rPr>
        <w:t>承担</w:t>
      </w:r>
      <w:r>
        <w:rPr>
          <w:rFonts w:hint="eastAsia" w:ascii="宋体" w:hAnsi="宋体" w:cs="宋体"/>
          <w:b w:val="0"/>
          <w:bCs w:val="0"/>
          <w:kern w:val="0"/>
          <w:sz w:val="21"/>
          <w:szCs w:val="22"/>
          <w:highlight w:val="none"/>
        </w:rPr>
        <w:t>单位：</w:t>
      </w:r>
    </w:p>
    <w:p w14:paraId="52ADC70F">
      <w:pPr>
        <w:widowControl/>
        <w:ind w:right="440"/>
        <w:rPr>
          <w:rFonts w:ascii="宋体" w:hAnsi="宋体" w:cs="宋体"/>
          <w:b w:val="0"/>
          <w:bCs w:val="0"/>
          <w:kern w:val="0"/>
          <w:sz w:val="21"/>
          <w:szCs w:val="22"/>
        </w:rPr>
      </w:pPr>
      <w:r>
        <w:rPr>
          <w:rFonts w:hint="eastAsia" w:ascii="宋体" w:hAnsi="宋体" w:cs="宋体"/>
          <w:b w:val="0"/>
          <w:bCs w:val="0"/>
          <w:kern w:val="0"/>
          <w:sz w:val="21"/>
          <w:szCs w:val="22"/>
        </w:rPr>
        <w:t xml:space="preserve">统计时间：                                                                                         </w:t>
      </w:r>
      <w:r>
        <w:rPr>
          <w:rFonts w:hint="eastAsia" w:ascii="宋体" w:hAnsi="宋体" w:cs="宋体"/>
          <w:b w:val="0"/>
          <w:bCs w:val="0"/>
          <w:kern w:val="0"/>
          <w:sz w:val="21"/>
          <w:szCs w:val="22"/>
          <w:lang w:val="en-US" w:eastAsia="zh-CN"/>
        </w:rPr>
        <w:t xml:space="preserve">                   </w:t>
      </w:r>
      <w:r>
        <w:rPr>
          <w:rFonts w:hint="eastAsia" w:ascii="宋体" w:hAnsi="宋体" w:cs="宋体"/>
          <w:b w:val="0"/>
          <w:bCs w:val="0"/>
          <w:kern w:val="0"/>
          <w:sz w:val="21"/>
          <w:szCs w:val="22"/>
        </w:rPr>
        <w:t xml:space="preserve"> 单位：元</w:t>
      </w:r>
    </w:p>
    <w:tbl>
      <w:tblPr>
        <w:tblStyle w:val="6"/>
        <w:tblW w:w="5018" w:type="pct"/>
        <w:tblInd w:w="0" w:type="dxa"/>
        <w:tblLayout w:type="fixed"/>
        <w:tblCellMar>
          <w:top w:w="0" w:type="dxa"/>
          <w:left w:w="108" w:type="dxa"/>
          <w:bottom w:w="0" w:type="dxa"/>
          <w:right w:w="108" w:type="dxa"/>
        </w:tblCellMar>
      </w:tblPr>
      <w:tblGrid>
        <w:gridCol w:w="769"/>
        <w:gridCol w:w="489"/>
        <w:gridCol w:w="420"/>
        <w:gridCol w:w="905"/>
        <w:gridCol w:w="800"/>
        <w:gridCol w:w="1269"/>
        <w:gridCol w:w="700"/>
        <w:gridCol w:w="624"/>
        <w:gridCol w:w="524"/>
        <w:gridCol w:w="814"/>
        <w:gridCol w:w="919"/>
        <w:gridCol w:w="1412"/>
        <w:gridCol w:w="1064"/>
        <w:gridCol w:w="865"/>
        <w:gridCol w:w="1016"/>
        <w:gridCol w:w="703"/>
        <w:gridCol w:w="932"/>
      </w:tblGrid>
      <w:tr w14:paraId="20BD099F">
        <w:tblPrEx>
          <w:tblCellMar>
            <w:top w:w="0" w:type="dxa"/>
            <w:left w:w="108" w:type="dxa"/>
            <w:bottom w:w="0" w:type="dxa"/>
            <w:right w:w="108" w:type="dxa"/>
          </w:tblCellMar>
        </w:tblPrEx>
        <w:trPr>
          <w:trHeight w:val="300" w:hRule="atLeast"/>
        </w:trPr>
        <w:tc>
          <w:tcPr>
            <w:tcW w:w="2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676115">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年</w:t>
            </w:r>
          </w:p>
        </w:tc>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9DD5B3">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月</w:t>
            </w:r>
          </w:p>
        </w:tc>
        <w:tc>
          <w:tcPr>
            <w:tcW w:w="1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5BE965">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日</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C3A364">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凭证号</w:t>
            </w: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03FEF6">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cs="宋体"/>
                <w:b w:val="0"/>
                <w:bCs w:val="0"/>
                <w:kern w:val="0"/>
                <w:sz w:val="18"/>
                <w:szCs w:val="18"/>
                <w:lang w:bidi="ar"/>
              </w:rPr>
            </w:pPr>
            <w:r>
              <w:rPr>
                <w:rFonts w:hint="eastAsia" w:ascii="宋体" w:hAnsi="宋体" w:cs="宋体"/>
                <w:b w:val="0"/>
                <w:bCs w:val="0"/>
                <w:kern w:val="0"/>
                <w:sz w:val="18"/>
                <w:szCs w:val="18"/>
                <w:lang w:bidi="ar"/>
              </w:rPr>
              <w:t>会计</w:t>
            </w:r>
          </w:p>
          <w:p w14:paraId="42DB62FF">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科目</w:t>
            </w:r>
          </w:p>
        </w:tc>
        <w:tc>
          <w:tcPr>
            <w:tcW w:w="4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9D138E">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摘要</w:t>
            </w:r>
          </w:p>
        </w:tc>
        <w:tc>
          <w:tcPr>
            <w:tcW w:w="24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24593">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合计</w:t>
            </w:r>
          </w:p>
        </w:tc>
        <w:tc>
          <w:tcPr>
            <w:tcW w:w="2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25AEDB">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val="en-US" w:eastAsia="zh-CN" w:bidi="ar"/>
              </w:rPr>
              <w:t>设备费</w:t>
            </w:r>
          </w:p>
        </w:tc>
        <w:tc>
          <w:tcPr>
            <w:tcW w:w="196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158CF85">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cs="宋体"/>
                <w:b w:val="0"/>
                <w:bCs w:val="0"/>
                <w:kern w:val="0"/>
                <w:sz w:val="18"/>
                <w:szCs w:val="18"/>
                <w:lang w:val="en-US" w:eastAsia="zh-CN" w:bidi="ar"/>
              </w:rPr>
              <w:t>业务费</w:t>
            </w:r>
          </w:p>
        </w:tc>
        <w:tc>
          <w:tcPr>
            <w:tcW w:w="6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35792">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cs="宋体"/>
                <w:b w:val="0"/>
                <w:bCs w:val="0"/>
                <w:kern w:val="0"/>
                <w:sz w:val="18"/>
                <w:szCs w:val="18"/>
                <w:lang w:val="en-US" w:eastAsia="zh-CN" w:bidi="ar"/>
              </w:rPr>
              <w:t>劳务费</w:t>
            </w:r>
          </w:p>
        </w:tc>
        <w:tc>
          <w:tcPr>
            <w:tcW w:w="32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6F5B60">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cs="宋体"/>
                <w:b w:val="0"/>
                <w:bCs w:val="0"/>
                <w:kern w:val="0"/>
                <w:sz w:val="18"/>
                <w:szCs w:val="18"/>
                <w:lang w:bidi="ar"/>
              </w:rPr>
            </w:pPr>
            <w:r>
              <w:rPr>
                <w:rFonts w:hint="eastAsia" w:ascii="宋体" w:hAnsi="宋体" w:cs="宋体"/>
                <w:b w:val="0"/>
                <w:bCs w:val="0"/>
                <w:kern w:val="0"/>
                <w:sz w:val="18"/>
                <w:szCs w:val="18"/>
                <w:lang w:bidi="ar"/>
              </w:rPr>
              <w:t>间接</w:t>
            </w:r>
          </w:p>
          <w:p w14:paraId="7A43D5B5">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费用</w:t>
            </w:r>
          </w:p>
        </w:tc>
      </w:tr>
      <w:tr w14:paraId="4AE3EAA8">
        <w:tblPrEx>
          <w:tblCellMar>
            <w:top w:w="0" w:type="dxa"/>
            <w:left w:w="108" w:type="dxa"/>
            <w:bottom w:w="0" w:type="dxa"/>
            <w:right w:w="108" w:type="dxa"/>
          </w:tblCellMar>
        </w:tblPrEx>
        <w:trPr>
          <w:trHeight w:val="1187" w:hRule="atLeast"/>
        </w:trPr>
        <w:tc>
          <w:tcPr>
            <w:tcW w:w="27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6BD94A">
            <w:pPr>
              <w:jc w:val="center"/>
              <w:rPr>
                <w:rFonts w:ascii="宋体" w:hAnsi="宋体" w:cs="宋体"/>
                <w:b w:val="0"/>
                <w:bCs w:val="0"/>
                <w:sz w:val="18"/>
                <w:szCs w:val="18"/>
              </w:rPr>
            </w:pPr>
          </w:p>
        </w:tc>
        <w:tc>
          <w:tcPr>
            <w:tcW w:w="17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92A603">
            <w:pPr>
              <w:jc w:val="center"/>
              <w:rPr>
                <w:rFonts w:ascii="宋体" w:hAnsi="宋体" w:cs="宋体"/>
                <w:b w:val="0"/>
                <w:bCs w:val="0"/>
                <w:sz w:val="18"/>
                <w:szCs w:val="18"/>
              </w:rPr>
            </w:pPr>
          </w:p>
        </w:tc>
        <w:tc>
          <w:tcPr>
            <w:tcW w:w="1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B86630">
            <w:pPr>
              <w:jc w:val="center"/>
              <w:rPr>
                <w:rFonts w:ascii="宋体" w:hAnsi="宋体" w:cs="宋体"/>
                <w:b w:val="0"/>
                <w:bCs w:val="0"/>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BE5CF4">
            <w:pPr>
              <w:jc w:val="center"/>
              <w:rPr>
                <w:rFonts w:ascii="宋体" w:hAnsi="宋体" w:cs="宋体"/>
                <w:b w:val="0"/>
                <w:bCs w:val="0"/>
                <w:sz w:val="18"/>
                <w:szCs w:val="18"/>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37A347">
            <w:pPr>
              <w:jc w:val="center"/>
              <w:rPr>
                <w:rFonts w:ascii="宋体" w:hAnsi="宋体" w:cs="宋体"/>
                <w:b w:val="0"/>
                <w:bCs w:val="0"/>
                <w:sz w:val="18"/>
                <w:szCs w:val="18"/>
              </w:rPr>
            </w:pPr>
          </w:p>
        </w:tc>
        <w:tc>
          <w:tcPr>
            <w:tcW w:w="44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11B43E">
            <w:pPr>
              <w:jc w:val="center"/>
              <w:rPr>
                <w:rFonts w:ascii="宋体" w:hAnsi="宋体" w:cs="宋体"/>
                <w:b w:val="0"/>
                <w:bCs w:val="0"/>
                <w:sz w:val="18"/>
                <w:szCs w:val="18"/>
              </w:rPr>
            </w:pPr>
          </w:p>
        </w:tc>
        <w:tc>
          <w:tcPr>
            <w:tcW w:w="24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C6289E">
            <w:pPr>
              <w:widowControl/>
              <w:jc w:val="center"/>
              <w:textAlignment w:val="center"/>
              <w:rPr>
                <w:rFonts w:ascii="宋体" w:hAnsi="宋体" w:cs="宋体"/>
                <w:b w:val="0"/>
                <w:bCs w:val="0"/>
                <w:sz w:val="18"/>
                <w:szCs w:val="18"/>
              </w:rPr>
            </w:pPr>
          </w:p>
        </w:tc>
        <w:tc>
          <w:tcPr>
            <w:tcW w:w="21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EFBB11">
            <w:pPr>
              <w:widowControl/>
              <w:jc w:val="center"/>
              <w:textAlignment w:val="center"/>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0462A806">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材料费</w:t>
            </w: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4D551CAE">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燃料动力费</w:t>
            </w: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7754F5E4">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测试化验加工费</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6271B3C2">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差旅费/会议费/国际合作交流费</w:t>
            </w: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54DD2903">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eastAsia="宋体" w:cs="宋体"/>
                <w:b w:val="0"/>
                <w:bCs w:val="0"/>
                <w:sz w:val="18"/>
                <w:szCs w:val="18"/>
                <w:lang w:eastAsia="zh-CN"/>
              </w:rPr>
            </w:pPr>
            <w:r>
              <w:rPr>
                <w:rFonts w:hint="eastAsia" w:ascii="宋体" w:hAnsi="宋体" w:cs="宋体"/>
                <w:b w:val="0"/>
                <w:bCs w:val="0"/>
                <w:kern w:val="0"/>
                <w:sz w:val="18"/>
                <w:szCs w:val="18"/>
                <w:lang w:val="en-US" w:eastAsia="zh-CN" w:bidi="ar"/>
              </w:rPr>
              <w:t>档案/</w:t>
            </w:r>
            <w:r>
              <w:rPr>
                <w:rFonts w:hint="eastAsia" w:ascii="宋体" w:hAnsi="宋体" w:cs="宋体"/>
                <w:b w:val="0"/>
                <w:bCs w:val="0"/>
                <w:kern w:val="0"/>
                <w:sz w:val="18"/>
                <w:szCs w:val="18"/>
                <w:lang w:bidi="ar"/>
              </w:rPr>
              <w:t>出版/文献/信息传播/知识产权事务</w:t>
            </w:r>
            <w:r>
              <w:rPr>
                <w:rFonts w:hint="eastAsia" w:ascii="宋体" w:hAnsi="宋体" w:cs="宋体"/>
                <w:b w:val="0"/>
                <w:bCs w:val="0"/>
                <w:kern w:val="0"/>
                <w:sz w:val="18"/>
                <w:szCs w:val="18"/>
                <w:lang w:val="en-US" w:eastAsia="zh-CN" w:bidi="ar"/>
              </w:rPr>
              <w:t>支出</w:t>
            </w: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1442B975">
            <w:pPr>
              <w:keepNext w:val="0"/>
              <w:keepLines w:val="0"/>
              <w:pageBreakBefore w:val="0"/>
              <w:widowControl/>
              <w:kinsoku/>
              <w:wordWrap/>
              <w:overflowPunct/>
              <w:topLinePunct w:val="0"/>
              <w:autoSpaceDE/>
              <w:autoSpaceDN/>
              <w:bidi w:val="0"/>
              <w:adjustRightInd w:val="0"/>
              <w:snapToGrid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kern w:val="0"/>
                <w:sz w:val="18"/>
                <w:szCs w:val="18"/>
                <w:lang w:bidi="ar"/>
              </w:rPr>
              <w:t>其他</w:t>
            </w:r>
            <w:r>
              <w:rPr>
                <w:rFonts w:hint="eastAsia" w:ascii="宋体" w:hAnsi="宋体" w:cs="宋体"/>
                <w:b w:val="0"/>
                <w:bCs w:val="0"/>
                <w:kern w:val="0"/>
                <w:sz w:val="18"/>
                <w:szCs w:val="18"/>
                <w:lang w:val="en-US" w:eastAsia="zh-CN" w:bidi="ar"/>
              </w:rPr>
              <w:t>相关支出</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36334B5E">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val="en-US" w:eastAsia="zh-CN" w:bidi="ar"/>
              </w:rPr>
              <w:t>项目聘用人员</w:t>
            </w:r>
            <w:r>
              <w:rPr>
                <w:rFonts w:hint="eastAsia" w:ascii="宋体" w:hAnsi="宋体" w:cs="宋体"/>
                <w:b w:val="0"/>
                <w:bCs w:val="0"/>
                <w:kern w:val="0"/>
                <w:sz w:val="18"/>
                <w:szCs w:val="18"/>
                <w:lang w:bidi="ar"/>
              </w:rPr>
              <w:t>劳务费</w:t>
            </w: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3DE76B15">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专家咨询费</w:t>
            </w:r>
          </w:p>
        </w:tc>
        <w:tc>
          <w:tcPr>
            <w:tcW w:w="32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66C724">
            <w:pPr>
              <w:widowControl/>
              <w:jc w:val="center"/>
              <w:textAlignment w:val="center"/>
              <w:rPr>
                <w:rFonts w:ascii="宋体" w:hAnsi="宋体" w:cs="宋体"/>
                <w:b w:val="0"/>
                <w:bCs w:val="0"/>
                <w:sz w:val="18"/>
                <w:szCs w:val="18"/>
              </w:rPr>
            </w:pPr>
          </w:p>
        </w:tc>
      </w:tr>
      <w:tr w14:paraId="36C49781">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27BA93D2">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108BD321">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0F501988">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2CEB67">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32D8F32F">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0FF285F1">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64304A8C">
            <w:pPr>
              <w:jc w:val="center"/>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2E7F1482">
            <w:pPr>
              <w:jc w:val="center"/>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6FE7D3AC">
            <w:pPr>
              <w:jc w:val="center"/>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58C92DF2">
            <w:pPr>
              <w:jc w:val="center"/>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3F164072">
            <w:pPr>
              <w:jc w:val="center"/>
              <w:rPr>
                <w:rFonts w:hint="default" w:ascii="宋体" w:hAnsi="宋体" w:eastAsia="宋体" w:cs="宋体"/>
                <w:b w:val="0"/>
                <w:bCs w:val="0"/>
                <w:sz w:val="18"/>
                <w:szCs w:val="18"/>
                <w:lang w:val="en-US" w:eastAsia="zh-CN"/>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20A346D1">
            <w:pPr>
              <w:jc w:val="center"/>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100B4BC6">
            <w:pPr>
              <w:widowControl/>
              <w:jc w:val="center"/>
              <w:textAlignment w:val="center"/>
              <w:rPr>
                <w:rFonts w:ascii="宋体" w:hAnsi="宋体" w:eastAsia="宋体" w:cs="宋体"/>
                <w:b w:val="0"/>
                <w:bCs w:val="0"/>
                <w:kern w:val="2"/>
                <w:sz w:val="18"/>
                <w:szCs w:val="18"/>
                <w:lang w:val="en-US" w:eastAsia="zh-CN" w:bidi="ar-SA"/>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7458FD9D">
            <w:pPr>
              <w:jc w:val="center"/>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41E3805A">
            <w:pPr>
              <w:jc w:val="center"/>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76E85C46">
            <w:pPr>
              <w:jc w:val="center"/>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4D0A40FA">
            <w:pPr>
              <w:jc w:val="center"/>
              <w:rPr>
                <w:rFonts w:ascii="宋体" w:hAnsi="宋体" w:cs="宋体"/>
                <w:b w:val="0"/>
                <w:bCs w:val="0"/>
                <w:sz w:val="18"/>
                <w:szCs w:val="18"/>
              </w:rPr>
            </w:pPr>
          </w:p>
        </w:tc>
      </w:tr>
      <w:tr w14:paraId="16679E9E">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4365EDDE">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48C80F64">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1C6938FA">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0D6FC11">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5A054DF8">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32D1EC2C">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0681AC3F">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51815BF4">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1BD9562D">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4FC42277">
            <w:pPr>
              <w:jc w:val="left"/>
              <w:rPr>
                <w:rFonts w:hint="default" w:ascii="宋体" w:hAnsi="宋体" w:eastAsia="宋体" w:cs="宋体"/>
                <w:b w:val="0"/>
                <w:bCs w:val="0"/>
                <w:sz w:val="18"/>
                <w:szCs w:val="18"/>
                <w:lang w:val="en-US" w:eastAsia="zh-CN"/>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7DFDE0AA">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33D28DC1">
            <w:pPr>
              <w:jc w:val="left"/>
              <w:rPr>
                <w:rFonts w:hint="default" w:ascii="宋体" w:hAnsi="宋体" w:eastAsia="宋体" w:cs="宋体"/>
                <w:b w:val="0"/>
                <w:bCs w:val="0"/>
                <w:sz w:val="18"/>
                <w:szCs w:val="18"/>
                <w:lang w:val="en-US" w:eastAsia="zh-CN"/>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6CBBA8D0">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7530DDB8">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6CCAFA8">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204158FF">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77B37BA5">
            <w:pPr>
              <w:jc w:val="left"/>
              <w:rPr>
                <w:rFonts w:ascii="宋体" w:hAnsi="宋体" w:cs="宋体"/>
                <w:b w:val="0"/>
                <w:bCs w:val="0"/>
                <w:sz w:val="18"/>
                <w:szCs w:val="18"/>
              </w:rPr>
            </w:pPr>
          </w:p>
        </w:tc>
      </w:tr>
      <w:tr w14:paraId="17295E98">
        <w:tblPrEx>
          <w:tblCellMar>
            <w:top w:w="0" w:type="dxa"/>
            <w:left w:w="108" w:type="dxa"/>
            <w:bottom w:w="0" w:type="dxa"/>
            <w:right w:w="108" w:type="dxa"/>
          </w:tblCellMar>
        </w:tblPrEx>
        <w:trPr>
          <w:trHeight w:val="297"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45FDB096">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4645663D">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18C14F7D">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22FDD09">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14CFD0A6">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79E2985E">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742445F0">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4FD3C18D">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0A798468">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0F1B5F8A">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50FF1936">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36158441">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238677AE">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40904579">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A043122">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695E0FBE">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1BE79ECA">
            <w:pPr>
              <w:jc w:val="left"/>
              <w:rPr>
                <w:rFonts w:ascii="宋体" w:hAnsi="宋体" w:cs="宋体"/>
                <w:b w:val="0"/>
                <w:bCs w:val="0"/>
                <w:sz w:val="18"/>
                <w:szCs w:val="18"/>
              </w:rPr>
            </w:pPr>
          </w:p>
        </w:tc>
      </w:tr>
      <w:tr w14:paraId="50580E7B">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3BC41F28">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2DE3F837">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32CA7E75">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6D32E87">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5F365F95">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35469415">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12382D2D">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658D55ED">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2BAD386F">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47C39006">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02743C04">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5B6AA84A">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7BF27FEE">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651879DA">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481A1850">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5B75054F">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06039413">
            <w:pPr>
              <w:jc w:val="left"/>
              <w:rPr>
                <w:rFonts w:ascii="宋体" w:hAnsi="宋体" w:cs="宋体"/>
                <w:b w:val="0"/>
                <w:bCs w:val="0"/>
                <w:sz w:val="18"/>
                <w:szCs w:val="18"/>
              </w:rPr>
            </w:pPr>
          </w:p>
        </w:tc>
      </w:tr>
      <w:tr w14:paraId="093AB4B1">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241758F3">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70740DF1">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4520C3E9">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5C57680">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37C9B15A">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4A16DD73">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08B0FA97">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219C55C0">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29A8EDB4">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66AA2E5E">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0CA3B6B7">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435C7920">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48D77CA5">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06560F1D">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8FB2C67">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57A5E0B7">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7FEE0386">
            <w:pPr>
              <w:jc w:val="left"/>
              <w:rPr>
                <w:rFonts w:ascii="宋体" w:hAnsi="宋体" w:cs="宋体"/>
                <w:b w:val="0"/>
                <w:bCs w:val="0"/>
                <w:sz w:val="18"/>
                <w:szCs w:val="18"/>
              </w:rPr>
            </w:pPr>
          </w:p>
        </w:tc>
      </w:tr>
      <w:tr w14:paraId="5CFF4230">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32668284">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12A0F023">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2F8C5E0F">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131140E">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0AC351FD">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1871D969">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339C145E">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6F065F1F">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49FB56A0">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2F53CC51">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4DD33844">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18B2F344">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423E8B26">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0523E73B">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13A6E4FF">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665819B3">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592C2D75">
            <w:pPr>
              <w:jc w:val="left"/>
              <w:rPr>
                <w:rFonts w:ascii="宋体" w:hAnsi="宋体" w:cs="宋体"/>
                <w:b w:val="0"/>
                <w:bCs w:val="0"/>
                <w:sz w:val="18"/>
                <w:szCs w:val="18"/>
              </w:rPr>
            </w:pPr>
          </w:p>
        </w:tc>
      </w:tr>
      <w:tr w14:paraId="7374CADA">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2C6F2AA9">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559B40B4">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7DBF0452">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93AB3CA">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7E65AE84">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075D024A">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07FE4DC9">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5565B48A">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08110849">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204567E6">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63BAB51F">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25143C61">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7138F6C2">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3DAE8386">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37724CFA">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14744238">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533A896D">
            <w:pPr>
              <w:jc w:val="left"/>
              <w:rPr>
                <w:rFonts w:ascii="宋体" w:hAnsi="宋体" w:cs="宋体"/>
                <w:b w:val="0"/>
                <w:bCs w:val="0"/>
                <w:sz w:val="18"/>
                <w:szCs w:val="18"/>
              </w:rPr>
            </w:pPr>
          </w:p>
        </w:tc>
      </w:tr>
      <w:tr w14:paraId="23ED4773">
        <w:tblPrEx>
          <w:tblCellMar>
            <w:top w:w="0" w:type="dxa"/>
            <w:left w:w="108" w:type="dxa"/>
            <w:bottom w:w="0" w:type="dxa"/>
            <w:right w:w="108" w:type="dxa"/>
          </w:tblCellMar>
        </w:tblPrEx>
        <w:trPr>
          <w:trHeight w:val="285"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7F36B794">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419C98C8">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50A6E4BB">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1207FDB">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226AD2DA">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6E8E8086">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0A5F69B6">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7D2F5E47">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2409DD5A">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10DACC0E">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690C6C18">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3CA07EA0">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17434F1D">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2B2F040C">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FB73349">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261F84AF">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7BF48432">
            <w:pPr>
              <w:jc w:val="left"/>
              <w:rPr>
                <w:rFonts w:ascii="宋体" w:hAnsi="宋体" w:cs="宋体"/>
                <w:b w:val="0"/>
                <w:bCs w:val="0"/>
                <w:sz w:val="18"/>
                <w:szCs w:val="18"/>
              </w:rPr>
            </w:pPr>
          </w:p>
        </w:tc>
      </w:tr>
      <w:tr w14:paraId="5BC31B95">
        <w:tblPrEx>
          <w:tblCellMar>
            <w:top w:w="0" w:type="dxa"/>
            <w:left w:w="108" w:type="dxa"/>
            <w:bottom w:w="0" w:type="dxa"/>
            <w:right w:w="108" w:type="dxa"/>
          </w:tblCellMar>
        </w:tblPrEx>
        <w:trPr>
          <w:trHeight w:val="366" w:hRule="atLeast"/>
        </w:trPr>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1CAD6011">
            <w:pPr>
              <w:jc w:val="left"/>
              <w:rPr>
                <w:rFonts w:ascii="宋体" w:hAnsi="宋体" w:cs="宋体"/>
                <w:b w:val="0"/>
                <w:bCs w:val="0"/>
                <w:sz w:val="18"/>
                <w:szCs w:val="18"/>
              </w:rPr>
            </w:pPr>
          </w:p>
        </w:tc>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14:paraId="39F660DB">
            <w:pPr>
              <w:jc w:val="left"/>
              <w:rPr>
                <w:rFonts w:ascii="宋体" w:hAnsi="宋体" w:cs="宋体"/>
                <w:b w:val="0"/>
                <w:bCs w:val="0"/>
                <w:sz w:val="18"/>
                <w:szCs w:val="18"/>
              </w:rPr>
            </w:pP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14:paraId="1A5B2B42">
            <w:pPr>
              <w:jc w:val="left"/>
              <w:rPr>
                <w:rFonts w:ascii="宋体" w:hAnsi="宋体" w:cs="宋体"/>
                <w:b w:val="0"/>
                <w:bCs w:val="0"/>
                <w:sz w:val="18"/>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3489F12">
            <w:pPr>
              <w:jc w:val="left"/>
              <w:rPr>
                <w:rFonts w:ascii="宋体" w:hAnsi="宋体" w:cs="宋体"/>
                <w:b w:val="0"/>
                <w:bCs w:val="0"/>
                <w:sz w:val="18"/>
                <w:szCs w:val="18"/>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4FC54D4D">
            <w:pPr>
              <w:jc w:val="left"/>
              <w:rPr>
                <w:rFonts w:ascii="宋体" w:hAnsi="宋体" w:cs="宋体"/>
                <w:b w:val="0"/>
                <w:bCs w:val="0"/>
                <w:sz w:val="18"/>
                <w:szCs w:val="18"/>
              </w:rPr>
            </w:pPr>
          </w:p>
        </w:tc>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2FC54B6E">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2D75DA01">
            <w:pPr>
              <w:jc w:val="left"/>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675E23FB">
            <w:pPr>
              <w:jc w:val="left"/>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097396C9">
            <w:pPr>
              <w:jc w:val="left"/>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21933CDC">
            <w:pPr>
              <w:jc w:val="left"/>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03DD3A50">
            <w:pPr>
              <w:jc w:val="left"/>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5528F3B5">
            <w:pPr>
              <w:jc w:val="left"/>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0F8767F6">
            <w:pPr>
              <w:jc w:val="left"/>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4B4532F0">
            <w:pPr>
              <w:jc w:val="left"/>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233C0ACA">
            <w:pPr>
              <w:jc w:val="left"/>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7CB48E21">
            <w:pPr>
              <w:jc w:val="left"/>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044CAE95">
            <w:pPr>
              <w:jc w:val="left"/>
              <w:rPr>
                <w:rFonts w:ascii="宋体" w:hAnsi="宋体" w:cs="宋体"/>
                <w:b w:val="0"/>
                <w:bCs w:val="0"/>
                <w:sz w:val="18"/>
                <w:szCs w:val="18"/>
              </w:rPr>
            </w:pPr>
          </w:p>
        </w:tc>
      </w:tr>
      <w:tr w14:paraId="596AEA0D">
        <w:tblPrEx>
          <w:tblCellMar>
            <w:top w:w="0" w:type="dxa"/>
            <w:left w:w="108" w:type="dxa"/>
            <w:bottom w:w="0" w:type="dxa"/>
            <w:right w:w="108" w:type="dxa"/>
          </w:tblCellMar>
        </w:tblPrEx>
        <w:trPr>
          <w:trHeight w:val="300" w:hRule="atLeast"/>
        </w:trPr>
        <w:tc>
          <w:tcPr>
            <w:tcW w:w="163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443F93F">
            <w:pPr>
              <w:widowControl/>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合计</w:t>
            </w: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5B230357">
            <w:pPr>
              <w:jc w:val="center"/>
              <w:rPr>
                <w:rFonts w:ascii="宋体" w:hAnsi="宋体" w:cs="宋体"/>
                <w:b w:val="0"/>
                <w:bCs w:val="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14:paraId="7D0FC115">
            <w:pPr>
              <w:jc w:val="center"/>
              <w:rPr>
                <w:rFonts w:ascii="宋体" w:hAnsi="宋体" w:cs="宋体"/>
                <w:b w:val="0"/>
                <w:bCs w:val="0"/>
                <w:sz w:val="18"/>
                <w:szCs w:val="18"/>
              </w:rPr>
            </w:pPr>
          </w:p>
        </w:tc>
        <w:tc>
          <w:tcPr>
            <w:tcW w:w="184" w:type="pct"/>
            <w:tcBorders>
              <w:top w:val="single" w:color="auto" w:sz="4" w:space="0"/>
              <w:left w:val="single" w:color="auto" w:sz="4" w:space="0"/>
              <w:bottom w:val="single" w:color="auto" w:sz="4" w:space="0"/>
              <w:right w:val="single" w:color="auto" w:sz="4" w:space="0"/>
            </w:tcBorders>
            <w:shd w:val="clear" w:color="auto" w:fill="auto"/>
            <w:vAlign w:val="center"/>
          </w:tcPr>
          <w:p w14:paraId="71D8A8CF">
            <w:pPr>
              <w:jc w:val="center"/>
              <w:rPr>
                <w:rFonts w:ascii="宋体" w:hAnsi="宋体" w:cs="宋体"/>
                <w:b w:val="0"/>
                <w:bCs w:val="0"/>
                <w:sz w:val="18"/>
                <w:szCs w:val="18"/>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74460794">
            <w:pPr>
              <w:jc w:val="center"/>
              <w:rPr>
                <w:rFonts w:ascii="宋体" w:hAnsi="宋体" w:cs="宋体"/>
                <w:b w:val="0"/>
                <w:bCs w:val="0"/>
                <w:sz w:val="18"/>
                <w:szCs w:val="18"/>
              </w:rPr>
            </w:pPr>
          </w:p>
        </w:tc>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2341B890">
            <w:pPr>
              <w:jc w:val="center"/>
              <w:rPr>
                <w:rFonts w:ascii="宋体" w:hAnsi="宋体" w:cs="宋体"/>
                <w:b w:val="0"/>
                <w:bCs w:val="0"/>
                <w:sz w:val="18"/>
                <w:szCs w:val="18"/>
              </w:rPr>
            </w:pP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14:paraId="70F7009E">
            <w:pPr>
              <w:jc w:val="center"/>
              <w:rPr>
                <w:rFonts w:ascii="宋体" w:hAnsi="宋体" w:cs="宋体"/>
                <w:b w:val="0"/>
                <w:bCs w:val="0"/>
                <w:sz w:val="18"/>
                <w:szCs w:val="18"/>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0BF5FF86">
            <w:pPr>
              <w:jc w:val="center"/>
              <w:rPr>
                <w:rFonts w:ascii="宋体" w:hAnsi="宋体" w:cs="宋体"/>
                <w:b w:val="0"/>
                <w:bCs w:val="0"/>
                <w:sz w:val="18"/>
                <w:szCs w:val="18"/>
              </w:rPr>
            </w:pP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45FC2908">
            <w:pPr>
              <w:jc w:val="center"/>
              <w:rPr>
                <w:rFonts w:ascii="宋体" w:hAnsi="宋体" w:cs="宋体"/>
                <w:b w:val="0"/>
                <w:bCs w:val="0"/>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175E68D0">
            <w:pPr>
              <w:jc w:val="center"/>
              <w:rPr>
                <w:rFonts w:ascii="宋体" w:hAnsi="宋体" w:cs="宋体"/>
                <w:b w:val="0"/>
                <w:bCs w:val="0"/>
                <w:sz w:val="18"/>
                <w:szCs w:val="18"/>
              </w:rPr>
            </w:pPr>
          </w:p>
        </w:tc>
        <w:tc>
          <w:tcPr>
            <w:tcW w:w="246" w:type="pct"/>
            <w:tcBorders>
              <w:top w:val="single" w:color="auto" w:sz="4" w:space="0"/>
              <w:left w:val="single" w:color="auto" w:sz="4" w:space="0"/>
              <w:bottom w:val="single" w:color="auto" w:sz="4" w:space="0"/>
              <w:right w:val="single" w:color="auto" w:sz="4" w:space="0"/>
            </w:tcBorders>
            <w:shd w:val="clear" w:color="auto" w:fill="auto"/>
            <w:vAlign w:val="center"/>
          </w:tcPr>
          <w:p w14:paraId="672F15A5">
            <w:pPr>
              <w:jc w:val="center"/>
              <w:rPr>
                <w:rFonts w:ascii="宋体" w:hAnsi="宋体" w:cs="宋体"/>
                <w:b w:val="0"/>
                <w:bCs w:val="0"/>
                <w:sz w:val="18"/>
                <w:szCs w:val="18"/>
              </w:rPr>
            </w:pP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5F635C82">
            <w:pPr>
              <w:jc w:val="center"/>
              <w:rPr>
                <w:rFonts w:ascii="宋体" w:hAnsi="宋体" w:cs="宋体"/>
                <w:b w:val="0"/>
                <w:bCs w:val="0"/>
                <w:sz w:val="18"/>
                <w:szCs w:val="18"/>
              </w:rPr>
            </w:pPr>
          </w:p>
        </w:tc>
      </w:tr>
    </w:tbl>
    <w:p w14:paraId="1E6CA05D">
      <w:pPr>
        <w:spacing w:line="360" w:lineRule="auto"/>
        <w:rPr>
          <w:rFonts w:hint="eastAsia" w:ascii="Calibri" w:hAnsi="宋体" w:eastAsia="宋体" w:cs="宋体"/>
          <w:b/>
          <w:bCs w:val="0"/>
          <w:sz w:val="22"/>
          <w:szCs w:val="20"/>
          <w:lang w:val="en-US" w:eastAsia="zh-CN"/>
        </w:rPr>
      </w:pPr>
      <w:r>
        <w:rPr>
          <w:rFonts w:hint="eastAsia" w:ascii="Calibri" w:hAnsi="宋体" w:eastAsia="宋体" w:cs="宋体"/>
          <w:b/>
          <w:bCs w:val="0"/>
          <w:sz w:val="22"/>
          <w:szCs w:val="20"/>
          <w:lang w:val="en-US" w:eastAsia="zh-CN"/>
        </w:rPr>
        <w:t>注：1.本表应根据项目明细账进行填列，可使用EXCEL；</w:t>
      </w:r>
    </w:p>
    <w:p w14:paraId="63CBA9F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eastAsiaTheme="minorEastAsia"/>
          <w:lang w:eastAsia="zh-CN"/>
        </w:rPr>
      </w:pPr>
      <w:r>
        <w:rPr>
          <w:rFonts w:hint="eastAsia" w:ascii="Calibri" w:hAnsi="宋体" w:eastAsia="宋体" w:cs="宋体"/>
          <w:b/>
          <w:bCs w:val="0"/>
          <w:sz w:val="22"/>
          <w:szCs w:val="20"/>
          <w:lang w:val="en-US" w:eastAsia="zh-CN"/>
        </w:rPr>
        <w:t>2.项目涉及多家参研单位、多个课题且经费分开独立核算的，须依据明细账梳理相关数据分单位及课题填报本表。</w:t>
      </w:r>
    </w:p>
    <w:p w14:paraId="75864439">
      <w:pPr>
        <w:widowControl/>
        <w:ind w:right="440"/>
        <w:jc w:val="center"/>
        <w:rPr>
          <w:rFonts w:hint="eastAsia" w:ascii="宋体" w:hAnsi="宋体" w:cs="宋体"/>
          <w:b/>
          <w:bCs/>
          <w:kern w:val="0"/>
          <w:sz w:val="32"/>
          <w:szCs w:val="32"/>
        </w:rPr>
      </w:pPr>
    </w:p>
    <w:p w14:paraId="40B08022">
      <w:pPr>
        <w:widowControl/>
        <w:ind w:right="440"/>
        <w:jc w:val="center"/>
        <w:rPr>
          <w:rFonts w:ascii="宋体" w:hAnsi="宋体" w:cs="宋体"/>
          <w:b/>
          <w:bCs/>
          <w:kern w:val="0"/>
          <w:sz w:val="32"/>
          <w:szCs w:val="32"/>
        </w:rPr>
      </w:pPr>
      <w:r>
        <w:rPr>
          <w:rFonts w:hint="eastAsia" w:ascii="宋体" w:hAnsi="宋体" w:cs="宋体"/>
          <w:b/>
          <w:bCs/>
          <w:kern w:val="0"/>
          <w:sz w:val="32"/>
          <w:szCs w:val="32"/>
        </w:rPr>
        <w:t>项目资金支出归集</w:t>
      </w:r>
      <w:r>
        <w:rPr>
          <w:rFonts w:hint="eastAsia" w:ascii="宋体" w:hAnsi="宋体" w:cs="宋体"/>
          <w:b/>
          <w:bCs/>
          <w:kern w:val="0"/>
          <w:sz w:val="32"/>
          <w:szCs w:val="32"/>
          <w:lang w:val="en-US" w:eastAsia="zh-CN"/>
        </w:rPr>
        <w:t>汇总</w:t>
      </w:r>
      <w:r>
        <w:rPr>
          <w:rFonts w:hint="eastAsia" w:ascii="宋体" w:hAnsi="宋体" w:cs="宋体"/>
          <w:b/>
          <w:bCs/>
          <w:kern w:val="0"/>
          <w:sz w:val="32"/>
          <w:szCs w:val="32"/>
        </w:rPr>
        <w:t>统计表</w:t>
      </w:r>
    </w:p>
    <w:p w14:paraId="3660237F">
      <w:pPr>
        <w:rPr>
          <w:rFonts w:ascii="宋体" w:hAnsi="宋体" w:cs="宋体"/>
          <w:b w:val="0"/>
          <w:bCs w:val="0"/>
          <w:kern w:val="0"/>
          <w:sz w:val="21"/>
          <w:szCs w:val="22"/>
        </w:rPr>
      </w:pPr>
      <w:r>
        <w:rPr>
          <w:rFonts w:hint="eastAsia" w:ascii="宋体" w:hAnsi="宋体" w:cs="宋体"/>
          <w:b w:val="0"/>
          <w:bCs w:val="0"/>
          <w:kern w:val="0"/>
          <w:sz w:val="21"/>
          <w:szCs w:val="22"/>
        </w:rPr>
        <w:t>项目名称：</w:t>
      </w:r>
    </w:p>
    <w:p w14:paraId="6C10E23E">
      <w:pPr>
        <w:widowControl/>
        <w:ind w:right="440"/>
        <w:rPr>
          <w:rFonts w:ascii="宋体" w:hAnsi="宋体" w:cs="宋体"/>
          <w:b w:val="0"/>
          <w:bCs w:val="0"/>
          <w:kern w:val="0"/>
          <w:sz w:val="21"/>
          <w:szCs w:val="22"/>
        </w:rPr>
      </w:pPr>
      <w:r>
        <w:rPr>
          <w:rFonts w:hint="eastAsia" w:ascii="宋体" w:hAnsi="宋体" w:cs="宋体"/>
          <w:b w:val="0"/>
          <w:bCs w:val="0"/>
          <w:kern w:val="0"/>
          <w:sz w:val="21"/>
          <w:szCs w:val="22"/>
        </w:rPr>
        <w:t xml:space="preserve">统计时间：                                                                                        </w:t>
      </w:r>
      <w:r>
        <w:rPr>
          <w:rFonts w:hint="eastAsia" w:ascii="宋体" w:hAnsi="宋体" w:cs="宋体"/>
          <w:b w:val="0"/>
          <w:bCs w:val="0"/>
          <w:kern w:val="0"/>
          <w:sz w:val="21"/>
          <w:szCs w:val="22"/>
          <w:lang w:val="en-US" w:eastAsia="zh-CN"/>
        </w:rPr>
        <w:t xml:space="preserve">                   </w:t>
      </w:r>
      <w:r>
        <w:rPr>
          <w:rFonts w:hint="eastAsia" w:ascii="宋体" w:hAnsi="宋体" w:cs="宋体"/>
          <w:b w:val="0"/>
          <w:bCs w:val="0"/>
          <w:kern w:val="0"/>
          <w:sz w:val="21"/>
          <w:szCs w:val="22"/>
        </w:rPr>
        <w:t xml:space="preserve"> 单位：元</w:t>
      </w:r>
    </w:p>
    <w:tbl>
      <w:tblPr>
        <w:tblStyle w:val="6"/>
        <w:tblW w:w="4971" w:type="pct"/>
        <w:tblInd w:w="0" w:type="dxa"/>
        <w:tblLayout w:type="fixed"/>
        <w:tblCellMar>
          <w:top w:w="0" w:type="dxa"/>
          <w:left w:w="108" w:type="dxa"/>
          <w:bottom w:w="0" w:type="dxa"/>
          <w:right w:w="108" w:type="dxa"/>
        </w:tblCellMar>
      </w:tblPr>
      <w:tblGrid>
        <w:gridCol w:w="2009"/>
        <w:gridCol w:w="1008"/>
        <w:gridCol w:w="996"/>
        <w:gridCol w:w="984"/>
        <w:gridCol w:w="1116"/>
        <w:gridCol w:w="1188"/>
        <w:gridCol w:w="1272"/>
        <w:gridCol w:w="1368"/>
        <w:gridCol w:w="972"/>
        <w:gridCol w:w="996"/>
        <w:gridCol w:w="984"/>
        <w:gridCol w:w="1200"/>
      </w:tblGrid>
      <w:tr w14:paraId="6EECB3FA">
        <w:tblPrEx>
          <w:tblCellMar>
            <w:top w:w="0" w:type="dxa"/>
            <w:left w:w="108" w:type="dxa"/>
            <w:bottom w:w="0" w:type="dxa"/>
            <w:right w:w="108" w:type="dxa"/>
          </w:tblCellMar>
        </w:tblPrEx>
        <w:trPr>
          <w:trHeight w:val="300" w:hRule="atLeast"/>
        </w:trPr>
        <w:tc>
          <w:tcPr>
            <w:tcW w:w="7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5BFC77">
            <w:pPr>
              <w:widowControl/>
              <w:jc w:val="center"/>
              <w:textAlignment w:val="center"/>
              <w:rPr>
                <w:rFonts w:hint="default" w:ascii="宋体" w:hAnsi="宋体" w:cs="宋体" w:eastAsiaTheme="minorEastAsia"/>
                <w:b w:val="0"/>
                <w:bCs w:val="0"/>
                <w:sz w:val="18"/>
                <w:szCs w:val="18"/>
                <w:lang w:val="en-US" w:eastAsia="zh-CN"/>
              </w:rPr>
            </w:pPr>
            <w:r>
              <w:rPr>
                <w:rFonts w:hint="eastAsia" w:ascii="宋体" w:hAnsi="宋体" w:cs="宋体"/>
                <w:b w:val="0"/>
                <w:bCs w:val="0"/>
                <w:kern w:val="0"/>
                <w:sz w:val="18"/>
                <w:szCs w:val="18"/>
                <w:lang w:val="en-US" w:eastAsia="zh-CN" w:bidi="ar"/>
              </w:rPr>
              <w:t>单位或课题名称</w:t>
            </w:r>
          </w:p>
        </w:tc>
        <w:tc>
          <w:tcPr>
            <w:tcW w:w="3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0B8331">
            <w:pPr>
              <w:widowControl/>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合计</w:t>
            </w:r>
          </w:p>
        </w:tc>
        <w:tc>
          <w:tcPr>
            <w:tcW w:w="3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916979">
            <w:pPr>
              <w:widowControl/>
              <w:jc w:val="center"/>
              <w:textAlignment w:val="center"/>
              <w:rPr>
                <w:rFonts w:ascii="宋体" w:hAnsi="宋体" w:cs="宋体"/>
                <w:b w:val="0"/>
                <w:bCs w:val="0"/>
                <w:sz w:val="18"/>
                <w:szCs w:val="18"/>
              </w:rPr>
            </w:pPr>
            <w:r>
              <w:rPr>
                <w:rFonts w:hint="eastAsia" w:ascii="宋体" w:hAnsi="宋体" w:cs="宋体"/>
                <w:b w:val="0"/>
                <w:bCs w:val="0"/>
                <w:kern w:val="0"/>
                <w:sz w:val="18"/>
                <w:szCs w:val="18"/>
                <w:lang w:val="en-US" w:eastAsia="zh-CN" w:bidi="ar"/>
              </w:rPr>
              <w:t>设备费</w:t>
            </w:r>
          </w:p>
        </w:tc>
        <w:tc>
          <w:tcPr>
            <w:tcW w:w="244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6878373">
            <w:pPr>
              <w:widowControl/>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cs="宋体"/>
                <w:b w:val="0"/>
                <w:bCs w:val="0"/>
                <w:kern w:val="0"/>
                <w:sz w:val="18"/>
                <w:szCs w:val="18"/>
                <w:lang w:val="en-US" w:eastAsia="zh-CN" w:bidi="ar"/>
              </w:rPr>
              <w:t>业务费</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307C7">
            <w:pPr>
              <w:widowControl/>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cs="宋体"/>
                <w:b w:val="0"/>
                <w:bCs w:val="0"/>
                <w:kern w:val="0"/>
                <w:sz w:val="18"/>
                <w:szCs w:val="18"/>
                <w:lang w:val="en-US" w:eastAsia="zh-CN" w:bidi="ar"/>
              </w:rPr>
              <w:t>劳务费</w:t>
            </w:r>
          </w:p>
        </w:tc>
        <w:tc>
          <w:tcPr>
            <w:tcW w:w="4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D0C735">
            <w:pPr>
              <w:widowControl/>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间接费用</w:t>
            </w:r>
          </w:p>
        </w:tc>
      </w:tr>
      <w:tr w14:paraId="3172EE69">
        <w:tblPrEx>
          <w:tblCellMar>
            <w:top w:w="0" w:type="dxa"/>
            <w:left w:w="108" w:type="dxa"/>
            <w:bottom w:w="0" w:type="dxa"/>
            <w:right w:w="108" w:type="dxa"/>
          </w:tblCellMar>
        </w:tblPrEx>
        <w:trPr>
          <w:trHeight w:val="975" w:hRule="atLeast"/>
        </w:trPr>
        <w:tc>
          <w:tcPr>
            <w:tcW w:w="7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5E46A6">
            <w:pPr>
              <w:jc w:val="center"/>
              <w:rPr>
                <w:rFonts w:ascii="宋体" w:hAnsi="宋体" w:cs="宋体"/>
                <w:b w:val="0"/>
                <w:bCs w:val="0"/>
                <w:sz w:val="18"/>
                <w:szCs w:val="18"/>
              </w:rPr>
            </w:pPr>
          </w:p>
        </w:tc>
        <w:tc>
          <w:tcPr>
            <w:tcW w:w="3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385A7B">
            <w:pPr>
              <w:widowControl/>
              <w:jc w:val="center"/>
              <w:textAlignment w:val="center"/>
              <w:rPr>
                <w:rFonts w:ascii="宋体" w:hAnsi="宋体" w:cs="宋体"/>
                <w:b w:val="0"/>
                <w:bCs w:val="0"/>
                <w:sz w:val="18"/>
                <w:szCs w:val="18"/>
              </w:rPr>
            </w:pPr>
          </w:p>
        </w:tc>
        <w:tc>
          <w:tcPr>
            <w:tcW w:w="3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008252">
            <w:pPr>
              <w:widowControl/>
              <w:jc w:val="center"/>
              <w:textAlignment w:val="center"/>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6D63A87F">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材料费</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74B0FF19">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燃料动力费</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5E2B4E44">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测试化验加工费</w:t>
            </w: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282E9974">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差旅费/会议费/国际合作交流费</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5D0B74FE">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宋体" w:hAnsi="宋体" w:eastAsia="宋体" w:cs="宋体"/>
                <w:b w:val="0"/>
                <w:bCs w:val="0"/>
                <w:sz w:val="18"/>
                <w:szCs w:val="18"/>
                <w:lang w:eastAsia="zh-CN"/>
              </w:rPr>
            </w:pPr>
            <w:r>
              <w:rPr>
                <w:rFonts w:hint="eastAsia" w:ascii="宋体" w:hAnsi="宋体" w:cs="宋体"/>
                <w:b w:val="0"/>
                <w:bCs w:val="0"/>
                <w:kern w:val="0"/>
                <w:sz w:val="18"/>
                <w:szCs w:val="18"/>
                <w:lang w:val="en-US" w:eastAsia="zh-CN" w:bidi="ar"/>
              </w:rPr>
              <w:t>档案/</w:t>
            </w:r>
            <w:r>
              <w:rPr>
                <w:rFonts w:hint="eastAsia" w:ascii="宋体" w:hAnsi="宋体" w:cs="宋体"/>
                <w:b w:val="0"/>
                <w:bCs w:val="0"/>
                <w:kern w:val="0"/>
                <w:sz w:val="18"/>
                <w:szCs w:val="18"/>
                <w:lang w:bidi="ar"/>
              </w:rPr>
              <w:t>出版/文献/信息传播/知识产权事务</w:t>
            </w:r>
            <w:r>
              <w:rPr>
                <w:rFonts w:hint="eastAsia" w:ascii="宋体" w:hAnsi="宋体" w:cs="宋体"/>
                <w:b w:val="0"/>
                <w:bCs w:val="0"/>
                <w:kern w:val="0"/>
                <w:sz w:val="18"/>
                <w:szCs w:val="18"/>
                <w:lang w:val="en-US" w:eastAsia="zh-CN" w:bidi="ar"/>
              </w:rPr>
              <w:t>支出</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3ED6EAAE">
            <w:pPr>
              <w:keepNext w:val="0"/>
              <w:keepLines w:val="0"/>
              <w:pageBreakBefore w:val="0"/>
              <w:widowControl/>
              <w:kinsoku/>
              <w:wordWrap/>
              <w:overflowPunct/>
              <w:topLinePunct w:val="0"/>
              <w:autoSpaceDE/>
              <w:autoSpaceDN/>
              <w:bidi w:val="0"/>
              <w:adjustRightInd w:val="0"/>
              <w:snapToGrid w:val="0"/>
              <w:jc w:val="center"/>
              <w:textAlignment w:val="center"/>
              <w:rPr>
                <w:rFonts w:hint="default" w:ascii="宋体" w:hAnsi="宋体" w:eastAsia="宋体" w:cs="宋体"/>
                <w:b w:val="0"/>
                <w:bCs w:val="0"/>
                <w:sz w:val="18"/>
                <w:szCs w:val="18"/>
                <w:lang w:val="en-US" w:eastAsia="zh-CN"/>
              </w:rPr>
            </w:pPr>
            <w:r>
              <w:rPr>
                <w:rFonts w:hint="eastAsia" w:ascii="宋体" w:hAnsi="宋体" w:cs="宋体"/>
                <w:b w:val="0"/>
                <w:bCs w:val="0"/>
                <w:kern w:val="0"/>
                <w:sz w:val="18"/>
                <w:szCs w:val="18"/>
                <w:lang w:bidi="ar"/>
              </w:rPr>
              <w:t>其他</w:t>
            </w:r>
            <w:r>
              <w:rPr>
                <w:rFonts w:hint="eastAsia" w:ascii="宋体" w:hAnsi="宋体" w:cs="宋体"/>
                <w:b w:val="0"/>
                <w:bCs w:val="0"/>
                <w:kern w:val="0"/>
                <w:sz w:val="18"/>
                <w:szCs w:val="18"/>
                <w:lang w:val="en-US" w:eastAsia="zh-CN" w:bidi="ar"/>
              </w:rPr>
              <w:t>相关支出</w:t>
            </w: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07CC9D3">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val="en-US" w:eastAsia="zh-CN" w:bidi="ar"/>
              </w:rPr>
              <w:t>项目聘用人员</w:t>
            </w:r>
            <w:r>
              <w:rPr>
                <w:rFonts w:hint="eastAsia" w:ascii="宋体" w:hAnsi="宋体" w:cs="宋体"/>
                <w:b w:val="0"/>
                <w:bCs w:val="0"/>
                <w:kern w:val="0"/>
                <w:sz w:val="18"/>
                <w:szCs w:val="18"/>
                <w:lang w:bidi="ar"/>
              </w:rPr>
              <w:t>劳务费</w:t>
            </w: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3A01489C">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b w:val="0"/>
                <w:bCs w:val="0"/>
                <w:sz w:val="18"/>
                <w:szCs w:val="18"/>
              </w:rPr>
            </w:pPr>
            <w:r>
              <w:rPr>
                <w:rFonts w:hint="eastAsia" w:ascii="宋体" w:hAnsi="宋体" w:cs="宋体"/>
                <w:b w:val="0"/>
                <w:bCs w:val="0"/>
                <w:kern w:val="0"/>
                <w:sz w:val="18"/>
                <w:szCs w:val="18"/>
                <w:lang w:bidi="ar"/>
              </w:rPr>
              <w:t>专家咨询费</w:t>
            </w:r>
          </w:p>
        </w:tc>
        <w:tc>
          <w:tcPr>
            <w:tcW w:w="42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84B195">
            <w:pPr>
              <w:widowControl/>
              <w:jc w:val="center"/>
              <w:textAlignment w:val="center"/>
              <w:rPr>
                <w:rFonts w:ascii="宋体" w:hAnsi="宋体" w:cs="宋体"/>
                <w:b w:val="0"/>
                <w:bCs w:val="0"/>
                <w:sz w:val="18"/>
                <w:szCs w:val="18"/>
              </w:rPr>
            </w:pPr>
          </w:p>
        </w:tc>
      </w:tr>
      <w:tr w14:paraId="60DF16DC">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DEA993D">
            <w:pPr>
              <w:jc w:val="left"/>
              <w:rPr>
                <w:rFonts w:hint="default" w:ascii="宋体" w:hAnsi="宋体" w:cs="宋体"/>
                <w:b w:val="0"/>
                <w:bCs w:val="0"/>
                <w:sz w:val="18"/>
                <w:szCs w:val="18"/>
                <w:lang w:val="en-US"/>
              </w:rPr>
            </w:pPr>
            <w:r>
              <w:rPr>
                <w:rFonts w:hint="eastAsia" w:ascii="宋体" w:hAnsi="宋体" w:cs="宋体"/>
                <w:b w:val="0"/>
                <w:bCs w:val="0"/>
                <w:kern w:val="0"/>
                <w:sz w:val="18"/>
                <w:szCs w:val="18"/>
                <w:lang w:val="en-US" w:eastAsia="zh-CN" w:bidi="ar"/>
              </w:rPr>
              <w:t>单位1或课题1</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085831AF">
            <w:pPr>
              <w:jc w:val="center"/>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4C4E8EF8">
            <w:pPr>
              <w:jc w:val="center"/>
              <w:rPr>
                <w:rFonts w:ascii="宋体" w:hAnsi="宋体" w:cs="宋体"/>
                <w:b w:val="0"/>
                <w:bCs w:val="0"/>
                <w:sz w:val="18"/>
                <w:szCs w:val="18"/>
              </w:rPr>
            </w:pPr>
            <w:bookmarkStart w:id="1" w:name="_GoBack"/>
            <w:bookmarkEnd w:id="1"/>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65C1E299">
            <w:pPr>
              <w:jc w:val="center"/>
              <w:rPr>
                <w:rFonts w:ascii="宋体" w:hAnsi="宋体" w:cs="宋体"/>
                <w:b w:val="0"/>
                <w:bCs w:val="0"/>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67E751A8">
            <w:pPr>
              <w:jc w:val="center"/>
              <w:rPr>
                <w:rFonts w:ascii="宋体" w:hAnsi="宋体" w:cs="宋体"/>
                <w:b w:val="0"/>
                <w:bCs w:val="0"/>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2E11CEA9">
            <w:pPr>
              <w:jc w:val="center"/>
              <w:rPr>
                <w:rFonts w:hint="default" w:ascii="宋体" w:hAnsi="宋体" w:eastAsia="宋体" w:cs="宋体"/>
                <w:b w:val="0"/>
                <w:bCs w:val="0"/>
                <w:sz w:val="18"/>
                <w:szCs w:val="18"/>
                <w:lang w:val="en-US" w:eastAsia="zh-CN"/>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01409158">
            <w:pPr>
              <w:jc w:val="center"/>
              <w:rPr>
                <w:rFonts w:ascii="宋体" w:hAnsi="宋体" w:cs="宋体"/>
                <w:b w:val="0"/>
                <w:bCs w:val="0"/>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023E1651">
            <w:pPr>
              <w:widowControl/>
              <w:jc w:val="center"/>
              <w:textAlignment w:val="center"/>
              <w:rPr>
                <w:rFonts w:ascii="宋体" w:hAnsi="宋体" w:eastAsia="宋体" w:cs="宋体"/>
                <w:b w:val="0"/>
                <w:bCs w:val="0"/>
                <w:kern w:val="2"/>
                <w:sz w:val="18"/>
                <w:szCs w:val="18"/>
                <w:lang w:val="en-US" w:eastAsia="zh-CN" w:bidi="ar-SA"/>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0822D369">
            <w:pPr>
              <w:jc w:val="center"/>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0C79FF89">
            <w:pPr>
              <w:jc w:val="center"/>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76FF7EFB">
            <w:pPr>
              <w:jc w:val="center"/>
              <w:rPr>
                <w:rFonts w:ascii="宋体" w:hAnsi="宋体" w:cs="宋体"/>
                <w:b w:val="0"/>
                <w:bCs w:val="0"/>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FE8C74A">
            <w:pPr>
              <w:jc w:val="center"/>
              <w:rPr>
                <w:rFonts w:ascii="宋体" w:hAnsi="宋体" w:cs="宋体"/>
                <w:b w:val="0"/>
                <w:bCs w:val="0"/>
                <w:sz w:val="18"/>
                <w:szCs w:val="18"/>
              </w:rPr>
            </w:pPr>
          </w:p>
        </w:tc>
      </w:tr>
      <w:tr w14:paraId="11C32BDD">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4C6EF19B">
            <w:pPr>
              <w:jc w:val="left"/>
              <w:rPr>
                <w:rFonts w:ascii="宋体" w:hAnsi="宋体" w:cs="宋体"/>
                <w:b w:val="0"/>
                <w:bCs w:val="0"/>
                <w:sz w:val="18"/>
                <w:szCs w:val="18"/>
              </w:rPr>
            </w:pPr>
            <w:r>
              <w:rPr>
                <w:rFonts w:hint="eastAsia" w:ascii="宋体" w:hAnsi="宋体" w:cs="宋体"/>
                <w:b w:val="0"/>
                <w:bCs w:val="0"/>
                <w:kern w:val="0"/>
                <w:sz w:val="18"/>
                <w:szCs w:val="18"/>
                <w:lang w:val="en-US" w:eastAsia="zh-CN" w:bidi="ar"/>
              </w:rPr>
              <w:t>单位2或课题2</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0DEF6096">
            <w:pPr>
              <w:jc w:val="left"/>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7B33A868">
            <w:pPr>
              <w:jc w:val="left"/>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337E28DA">
            <w:pPr>
              <w:jc w:val="left"/>
              <w:rPr>
                <w:rFonts w:ascii="宋体" w:hAnsi="宋体" w:cs="宋体"/>
                <w:b w:val="0"/>
                <w:bCs w:val="0"/>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33A196A6">
            <w:pPr>
              <w:jc w:val="left"/>
              <w:rPr>
                <w:rFonts w:hint="default" w:ascii="宋体" w:hAnsi="宋体" w:eastAsia="宋体" w:cs="宋体"/>
                <w:b w:val="0"/>
                <w:bCs w:val="0"/>
                <w:sz w:val="18"/>
                <w:szCs w:val="18"/>
                <w:lang w:val="en-US" w:eastAsia="zh-CN"/>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13CFE967">
            <w:pPr>
              <w:jc w:val="left"/>
              <w:rPr>
                <w:rFonts w:ascii="宋体" w:hAnsi="宋体" w:cs="宋体"/>
                <w:b w:val="0"/>
                <w:bCs w:val="0"/>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6DF25EA4">
            <w:pPr>
              <w:jc w:val="left"/>
              <w:rPr>
                <w:rFonts w:hint="default" w:ascii="宋体" w:hAnsi="宋体" w:eastAsia="宋体" w:cs="宋体"/>
                <w:b w:val="0"/>
                <w:bCs w:val="0"/>
                <w:sz w:val="18"/>
                <w:szCs w:val="18"/>
                <w:lang w:val="en-US" w:eastAsia="zh-CN"/>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29AFC7F0">
            <w:pPr>
              <w:jc w:val="left"/>
              <w:rPr>
                <w:rFonts w:ascii="宋体" w:hAnsi="宋体" w:cs="宋体"/>
                <w:b w:val="0"/>
                <w:bCs w:val="0"/>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0D05905E">
            <w:pPr>
              <w:jc w:val="left"/>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40C8B681">
            <w:pPr>
              <w:jc w:val="left"/>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0AAD863D">
            <w:pPr>
              <w:jc w:val="left"/>
              <w:rPr>
                <w:rFonts w:ascii="宋体" w:hAnsi="宋体" w:cs="宋体"/>
                <w:b w:val="0"/>
                <w:bCs w:val="0"/>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4971BBD">
            <w:pPr>
              <w:jc w:val="left"/>
              <w:rPr>
                <w:rFonts w:ascii="宋体" w:hAnsi="宋体" w:cs="宋体"/>
                <w:b w:val="0"/>
                <w:bCs w:val="0"/>
                <w:sz w:val="18"/>
                <w:szCs w:val="18"/>
              </w:rPr>
            </w:pPr>
          </w:p>
        </w:tc>
      </w:tr>
      <w:tr w14:paraId="6005F750">
        <w:tblPrEx>
          <w:tblCellMar>
            <w:top w:w="0" w:type="dxa"/>
            <w:left w:w="108" w:type="dxa"/>
            <w:bottom w:w="0" w:type="dxa"/>
            <w:right w:w="108" w:type="dxa"/>
          </w:tblCellMar>
        </w:tblPrEx>
        <w:trPr>
          <w:trHeight w:val="297"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1FACBB62">
            <w:pPr>
              <w:jc w:val="left"/>
              <w:rPr>
                <w:rFonts w:ascii="宋体" w:hAnsi="宋体" w:cs="宋体"/>
                <w:b w:val="0"/>
                <w:bCs w:val="0"/>
                <w:sz w:val="18"/>
                <w:szCs w:val="18"/>
              </w:rPr>
            </w:pPr>
            <w:r>
              <w:rPr>
                <w:rFonts w:hint="eastAsia" w:ascii="宋体" w:hAnsi="宋体" w:cs="宋体"/>
                <w:b w:val="0"/>
                <w:bCs w:val="0"/>
                <w:kern w:val="0"/>
                <w:sz w:val="18"/>
                <w:szCs w:val="18"/>
                <w:lang w:val="en-US" w:eastAsia="zh-CN" w:bidi="ar"/>
              </w:rPr>
              <w:t>单位3或课题3</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49C78CF">
            <w:pPr>
              <w:jc w:val="left"/>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AABD528">
            <w:pPr>
              <w:jc w:val="left"/>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16F35046">
            <w:pPr>
              <w:jc w:val="left"/>
              <w:rPr>
                <w:rFonts w:ascii="宋体" w:hAnsi="宋体" w:cs="宋体"/>
                <w:b w:val="0"/>
                <w:bCs w:val="0"/>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3D1CE721">
            <w:pPr>
              <w:jc w:val="left"/>
              <w:rPr>
                <w:rFonts w:ascii="宋体" w:hAnsi="宋体" w:cs="宋体"/>
                <w:b w:val="0"/>
                <w:bCs w:val="0"/>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68BFD5D9">
            <w:pPr>
              <w:jc w:val="left"/>
              <w:rPr>
                <w:rFonts w:ascii="宋体" w:hAnsi="宋体" w:cs="宋体"/>
                <w:b w:val="0"/>
                <w:bCs w:val="0"/>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2A7DBDF4">
            <w:pPr>
              <w:jc w:val="left"/>
              <w:rPr>
                <w:rFonts w:ascii="宋体" w:hAnsi="宋体" w:cs="宋体"/>
                <w:b w:val="0"/>
                <w:bCs w:val="0"/>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59D990B4">
            <w:pPr>
              <w:jc w:val="left"/>
              <w:rPr>
                <w:rFonts w:ascii="宋体" w:hAnsi="宋体" w:cs="宋体"/>
                <w:b w:val="0"/>
                <w:bCs w:val="0"/>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44E6B97B">
            <w:pPr>
              <w:jc w:val="left"/>
              <w:rPr>
                <w:rFonts w:ascii="宋体" w:hAnsi="宋体" w:cs="宋体"/>
                <w:b w:val="0"/>
                <w:bCs w:val="0"/>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176C18F9">
            <w:pPr>
              <w:jc w:val="left"/>
              <w:rPr>
                <w:rFonts w:ascii="宋体" w:hAnsi="宋体" w:cs="宋体"/>
                <w:b w:val="0"/>
                <w:bCs w:val="0"/>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0123C8CD">
            <w:pPr>
              <w:jc w:val="left"/>
              <w:rPr>
                <w:rFonts w:ascii="宋体" w:hAnsi="宋体" w:cs="宋体"/>
                <w:b w:val="0"/>
                <w:bCs w:val="0"/>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054583A2">
            <w:pPr>
              <w:jc w:val="left"/>
              <w:rPr>
                <w:rFonts w:ascii="宋体" w:hAnsi="宋体" w:cs="宋体"/>
                <w:b w:val="0"/>
                <w:bCs w:val="0"/>
                <w:sz w:val="18"/>
                <w:szCs w:val="18"/>
              </w:rPr>
            </w:pPr>
          </w:p>
        </w:tc>
      </w:tr>
      <w:tr w14:paraId="24E5B10D">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13971BF4">
            <w:pPr>
              <w:jc w:val="left"/>
              <w:rPr>
                <w:rFonts w:ascii="宋体" w:hAnsi="宋体" w:cs="宋体"/>
                <w:b/>
                <w:bCs/>
                <w:sz w:val="18"/>
                <w:szCs w:val="18"/>
              </w:rPr>
            </w:pPr>
            <w:r>
              <w:rPr>
                <w:rFonts w:hint="eastAsia" w:ascii="宋体" w:hAnsi="宋体" w:eastAsia="宋体" w:cs="宋体"/>
                <w:b w:val="0"/>
                <w:color w:val="auto"/>
                <w:kern w:val="0"/>
                <w:sz w:val="18"/>
                <w:szCs w:val="18"/>
                <w:highlight w:val="none"/>
                <w:lang w:val="en-US" w:eastAsia="zh-CN" w:bidi="ar-SA"/>
              </w:rPr>
              <w:t>...</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483DC929">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011E0F36">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7E858D75">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39F12D9C">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78F6C672">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59C547A2">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713BD665">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2687B79F">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68832C0">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21B37EF8">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CDDD682">
            <w:pPr>
              <w:jc w:val="left"/>
              <w:rPr>
                <w:rFonts w:ascii="宋体" w:hAnsi="宋体" w:cs="宋体"/>
                <w:b/>
                <w:bCs/>
                <w:sz w:val="18"/>
                <w:szCs w:val="18"/>
              </w:rPr>
            </w:pPr>
          </w:p>
        </w:tc>
      </w:tr>
      <w:tr w14:paraId="5511294D">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79E24D9C">
            <w:pPr>
              <w:jc w:val="left"/>
              <w:rPr>
                <w:rFonts w:ascii="宋体" w:hAnsi="宋体" w:cs="宋体"/>
                <w:b/>
                <w:bCs/>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7D2A6BB9">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A537F2B">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2C932450">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08DB197D">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573D03A1">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6B27FED5">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0F293AE7">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44E17C21">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E470BAD">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7C456619">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B8BD9DD">
            <w:pPr>
              <w:jc w:val="left"/>
              <w:rPr>
                <w:rFonts w:ascii="宋体" w:hAnsi="宋体" w:cs="宋体"/>
                <w:b/>
                <w:bCs/>
                <w:sz w:val="18"/>
                <w:szCs w:val="18"/>
              </w:rPr>
            </w:pPr>
          </w:p>
        </w:tc>
      </w:tr>
      <w:tr w14:paraId="1113EEDF">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01B958FF">
            <w:pPr>
              <w:jc w:val="left"/>
              <w:rPr>
                <w:rFonts w:ascii="宋体" w:hAnsi="宋体" w:cs="宋体"/>
                <w:b/>
                <w:bCs/>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6C12A636">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FC8E98E">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1AB1243A">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73ADDB41">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3056A7F6">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7B4E3B26">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40CBE508">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40A24434">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454331CF">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3D976890">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04DF0514">
            <w:pPr>
              <w:jc w:val="left"/>
              <w:rPr>
                <w:rFonts w:ascii="宋体" w:hAnsi="宋体" w:cs="宋体"/>
                <w:b/>
                <w:bCs/>
                <w:sz w:val="18"/>
                <w:szCs w:val="18"/>
              </w:rPr>
            </w:pPr>
          </w:p>
        </w:tc>
      </w:tr>
      <w:tr w14:paraId="265BCF42">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40C598C5">
            <w:pPr>
              <w:jc w:val="left"/>
              <w:rPr>
                <w:rFonts w:ascii="宋体" w:hAnsi="宋体" w:cs="宋体"/>
                <w:b/>
                <w:bCs/>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18C6DBA3">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454057B7">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336E25F3">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091C1512">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7FE6925D">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167E6118">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1C14B65B">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5DC6A04F">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C7444A1">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6577E9C3">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2753BE3C">
            <w:pPr>
              <w:jc w:val="left"/>
              <w:rPr>
                <w:rFonts w:ascii="宋体" w:hAnsi="宋体" w:cs="宋体"/>
                <w:b/>
                <w:bCs/>
                <w:sz w:val="18"/>
                <w:szCs w:val="18"/>
              </w:rPr>
            </w:pPr>
          </w:p>
        </w:tc>
      </w:tr>
      <w:tr w14:paraId="3358D58A">
        <w:tblPrEx>
          <w:tblCellMar>
            <w:top w:w="0" w:type="dxa"/>
            <w:left w:w="108" w:type="dxa"/>
            <w:bottom w:w="0" w:type="dxa"/>
            <w:right w:w="108" w:type="dxa"/>
          </w:tblCellMar>
        </w:tblPrEx>
        <w:trPr>
          <w:trHeight w:val="285"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1A13D9D4">
            <w:pPr>
              <w:jc w:val="left"/>
              <w:rPr>
                <w:rFonts w:ascii="宋体" w:hAnsi="宋体" w:cs="宋体"/>
                <w:b/>
                <w:bCs/>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29C1DAF1">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0126B4B6">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18921183">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40D20EE1">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727E824F">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63AB4906">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4EEABB66">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7B6D3AF3">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CA74CC2">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5EACDDE0">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2C69AA08">
            <w:pPr>
              <w:jc w:val="left"/>
              <w:rPr>
                <w:rFonts w:ascii="宋体" w:hAnsi="宋体" w:cs="宋体"/>
                <w:b/>
                <w:bCs/>
                <w:sz w:val="18"/>
                <w:szCs w:val="18"/>
              </w:rPr>
            </w:pPr>
          </w:p>
        </w:tc>
      </w:tr>
      <w:tr w14:paraId="10ACCF3F">
        <w:tblPrEx>
          <w:tblCellMar>
            <w:top w:w="0" w:type="dxa"/>
            <w:left w:w="108" w:type="dxa"/>
            <w:bottom w:w="0" w:type="dxa"/>
            <w:right w:w="108" w:type="dxa"/>
          </w:tblCellMar>
        </w:tblPrEx>
        <w:trPr>
          <w:trHeight w:val="366"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809E3E3">
            <w:pPr>
              <w:jc w:val="left"/>
              <w:rPr>
                <w:rFonts w:ascii="宋体" w:hAnsi="宋体" w:cs="宋体"/>
                <w:b/>
                <w:bCs/>
                <w:sz w:val="18"/>
                <w:szCs w:val="18"/>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0323E26F">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5D78D264">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4D576B2E">
            <w:pPr>
              <w:jc w:val="left"/>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678876E5">
            <w:pPr>
              <w:jc w:val="left"/>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6EC97E95">
            <w:pPr>
              <w:jc w:val="left"/>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019CD67B">
            <w:pPr>
              <w:jc w:val="left"/>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4B4DDDBC">
            <w:pPr>
              <w:jc w:val="left"/>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166805E3">
            <w:pPr>
              <w:jc w:val="left"/>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A4B1D74">
            <w:pPr>
              <w:jc w:val="left"/>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0337A4D5">
            <w:pPr>
              <w:jc w:val="left"/>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4D13FC5">
            <w:pPr>
              <w:jc w:val="left"/>
              <w:rPr>
                <w:rFonts w:ascii="宋体" w:hAnsi="宋体" w:cs="宋体"/>
                <w:b/>
                <w:bCs/>
                <w:sz w:val="18"/>
                <w:szCs w:val="18"/>
              </w:rPr>
            </w:pPr>
          </w:p>
        </w:tc>
      </w:tr>
      <w:tr w14:paraId="5309A2CB">
        <w:tblPrEx>
          <w:tblCellMar>
            <w:top w:w="0" w:type="dxa"/>
            <w:left w:w="108" w:type="dxa"/>
            <w:bottom w:w="0" w:type="dxa"/>
            <w:right w:w="108" w:type="dxa"/>
          </w:tblCellMar>
        </w:tblPrEx>
        <w:trPr>
          <w:trHeight w:val="300" w:hRule="atLeast"/>
        </w:trPr>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6DA65044">
            <w:pPr>
              <w:widowControl/>
              <w:jc w:val="center"/>
              <w:textAlignment w:val="center"/>
              <w:rPr>
                <w:rFonts w:hint="eastAsia" w:ascii="宋体" w:hAnsi="宋体" w:cs="宋体"/>
                <w:b/>
                <w:bCs/>
                <w:kern w:val="0"/>
                <w:sz w:val="18"/>
                <w:szCs w:val="18"/>
                <w:lang w:bidi="ar"/>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66C513E9">
            <w:pPr>
              <w:jc w:val="center"/>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179A6BBE">
            <w:pPr>
              <w:jc w:val="center"/>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0CF48436">
            <w:pPr>
              <w:jc w:val="center"/>
              <w:rPr>
                <w:rFonts w:ascii="宋体" w:hAnsi="宋体" w:cs="宋体"/>
                <w:b/>
                <w:bCs/>
                <w:sz w:val="18"/>
                <w:szCs w:val="18"/>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48D6AB1F">
            <w:pPr>
              <w:jc w:val="center"/>
              <w:rPr>
                <w:rFonts w:ascii="宋体" w:hAnsi="宋体" w:cs="宋体"/>
                <w:b/>
                <w:bCs/>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5223E303">
            <w:pPr>
              <w:jc w:val="center"/>
              <w:rPr>
                <w:rFonts w:ascii="宋体" w:hAnsi="宋体" w:cs="宋体"/>
                <w:b/>
                <w:bCs/>
                <w:sz w:val="18"/>
                <w:szCs w:val="18"/>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27CAA61F">
            <w:pPr>
              <w:jc w:val="center"/>
              <w:rPr>
                <w:rFonts w:ascii="宋体" w:hAnsi="宋体" w:cs="宋体"/>
                <w:b/>
                <w:bCs/>
                <w:sz w:val="18"/>
                <w:szCs w:val="18"/>
              </w:rPr>
            </w:pP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14:paraId="7778C39C">
            <w:pPr>
              <w:jc w:val="center"/>
              <w:rPr>
                <w:rFonts w:ascii="宋体" w:hAnsi="宋体" w:cs="宋体"/>
                <w:b/>
                <w:bCs/>
                <w:sz w:val="18"/>
                <w:szCs w:val="18"/>
              </w:rPr>
            </w:pP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73FFD7BF">
            <w:pPr>
              <w:jc w:val="center"/>
              <w:rPr>
                <w:rFonts w:ascii="宋体" w:hAnsi="宋体" w:cs="宋体"/>
                <w:b/>
                <w:bCs/>
                <w:sz w:val="18"/>
                <w:szCs w:val="18"/>
              </w:rPr>
            </w:pPr>
          </w:p>
        </w:tc>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B90FDD9">
            <w:pPr>
              <w:jc w:val="center"/>
              <w:rPr>
                <w:rFonts w:ascii="宋体" w:hAnsi="宋体" w:cs="宋体"/>
                <w:b/>
                <w:bCs/>
                <w:sz w:val="18"/>
                <w:szCs w:val="18"/>
              </w:rPr>
            </w:pPr>
          </w:p>
        </w:tc>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2667206E">
            <w:pPr>
              <w:jc w:val="center"/>
              <w:rPr>
                <w:rFonts w:ascii="宋体" w:hAnsi="宋体" w:cs="宋体"/>
                <w:b/>
                <w:bCs/>
                <w:sz w:val="18"/>
                <w:szCs w:val="18"/>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7A83F9B4">
            <w:pPr>
              <w:jc w:val="center"/>
              <w:rPr>
                <w:rFonts w:ascii="宋体" w:hAnsi="宋体" w:cs="宋体"/>
                <w:b/>
                <w:bCs/>
                <w:sz w:val="18"/>
                <w:szCs w:val="18"/>
              </w:rPr>
            </w:pPr>
          </w:p>
        </w:tc>
      </w:tr>
    </w:tbl>
    <w:p w14:paraId="2D08B4CF">
      <w:pPr>
        <w:rPr>
          <w:rFonts w:hint="eastAsia" w:ascii="Calibri" w:hAnsi="宋体" w:eastAsia="宋体" w:cs="宋体"/>
          <w:b/>
          <w:bCs w:val="0"/>
          <w:sz w:val="22"/>
          <w:szCs w:val="20"/>
          <w:lang w:val="en-US" w:eastAsia="zh-CN"/>
        </w:rPr>
      </w:pPr>
    </w:p>
    <w:p w14:paraId="41D60BF3">
      <w:pPr>
        <w:rPr>
          <w:rFonts w:hint="default" w:ascii="Times New Roman" w:hAnsi="Times New Roman" w:cs="Times New Roman" w:eastAsiaTheme="minorEastAsia"/>
          <w:lang w:eastAsia="zh-CN"/>
        </w:rPr>
      </w:pPr>
      <w:r>
        <w:rPr>
          <w:rFonts w:hint="eastAsia" w:ascii="Calibri" w:hAnsi="宋体" w:eastAsia="宋体" w:cs="宋体"/>
          <w:b/>
          <w:bCs w:val="0"/>
          <w:sz w:val="22"/>
          <w:szCs w:val="20"/>
          <w:lang w:val="en-US" w:eastAsia="zh-CN"/>
        </w:rPr>
        <w:t>注：项目存在多家参研单位或多个课题列支经费的，由牵头单位收集各单位、各课题的《项目资金支出归集统计表》，统一汇总填报本表，可使用EXCEL。</w:t>
      </w: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2D1D332-2606-4CEB-BCAD-3A31D16C54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2F7E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81BF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F81BF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7058">
    <w:pPr>
      <w:pStyle w:val="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917E9">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3917E9">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B3A8D"/>
    <w:rsid w:val="011E0236"/>
    <w:rsid w:val="011F0AE5"/>
    <w:rsid w:val="015D6BAC"/>
    <w:rsid w:val="029C7664"/>
    <w:rsid w:val="03655BEF"/>
    <w:rsid w:val="04C11604"/>
    <w:rsid w:val="050E673A"/>
    <w:rsid w:val="05A31106"/>
    <w:rsid w:val="05A351AD"/>
    <w:rsid w:val="05AA2098"/>
    <w:rsid w:val="06A34565"/>
    <w:rsid w:val="06B157B7"/>
    <w:rsid w:val="071D0390"/>
    <w:rsid w:val="07910380"/>
    <w:rsid w:val="07CB4548"/>
    <w:rsid w:val="081B60AC"/>
    <w:rsid w:val="09FC5CFF"/>
    <w:rsid w:val="0A7113D6"/>
    <w:rsid w:val="0B416FFB"/>
    <w:rsid w:val="0CA041F5"/>
    <w:rsid w:val="0CAA1F7C"/>
    <w:rsid w:val="0CBD4DA7"/>
    <w:rsid w:val="0DB36F5B"/>
    <w:rsid w:val="0DC24E06"/>
    <w:rsid w:val="0DCD726B"/>
    <w:rsid w:val="0E125F2C"/>
    <w:rsid w:val="0F433E2F"/>
    <w:rsid w:val="0FB73D2F"/>
    <w:rsid w:val="10C44E0E"/>
    <w:rsid w:val="119E37B6"/>
    <w:rsid w:val="11F1104F"/>
    <w:rsid w:val="11FD79F3"/>
    <w:rsid w:val="12A66605"/>
    <w:rsid w:val="12C549B5"/>
    <w:rsid w:val="132644A3"/>
    <w:rsid w:val="13411252"/>
    <w:rsid w:val="14511BD0"/>
    <w:rsid w:val="14877923"/>
    <w:rsid w:val="1534372C"/>
    <w:rsid w:val="156E30E2"/>
    <w:rsid w:val="15C037E6"/>
    <w:rsid w:val="16276B81"/>
    <w:rsid w:val="162C3A84"/>
    <w:rsid w:val="164D0F49"/>
    <w:rsid w:val="17035AAC"/>
    <w:rsid w:val="172824DD"/>
    <w:rsid w:val="172E3D63"/>
    <w:rsid w:val="196F7429"/>
    <w:rsid w:val="1A7D0B17"/>
    <w:rsid w:val="1C7134B8"/>
    <w:rsid w:val="1CD0593E"/>
    <w:rsid w:val="1DC6338F"/>
    <w:rsid w:val="1DD411A1"/>
    <w:rsid w:val="1E817283"/>
    <w:rsid w:val="1EC10280"/>
    <w:rsid w:val="1F2C36C6"/>
    <w:rsid w:val="20440781"/>
    <w:rsid w:val="210466A8"/>
    <w:rsid w:val="2344714C"/>
    <w:rsid w:val="24C06D8A"/>
    <w:rsid w:val="26035326"/>
    <w:rsid w:val="26781B88"/>
    <w:rsid w:val="26A36964"/>
    <w:rsid w:val="26ED7BDF"/>
    <w:rsid w:val="270D5782"/>
    <w:rsid w:val="28063F50"/>
    <w:rsid w:val="28775AA6"/>
    <w:rsid w:val="287F0D0A"/>
    <w:rsid w:val="28BC3D0D"/>
    <w:rsid w:val="28E02F21"/>
    <w:rsid w:val="29583D65"/>
    <w:rsid w:val="29971612"/>
    <w:rsid w:val="2A246D60"/>
    <w:rsid w:val="2ACC5ED7"/>
    <w:rsid w:val="2B0A6FB1"/>
    <w:rsid w:val="2B5B15BB"/>
    <w:rsid w:val="2B5F60BC"/>
    <w:rsid w:val="2B864674"/>
    <w:rsid w:val="2C893CDB"/>
    <w:rsid w:val="2CE35D0C"/>
    <w:rsid w:val="2D012636"/>
    <w:rsid w:val="2D651D67"/>
    <w:rsid w:val="2EC67693"/>
    <w:rsid w:val="2F2A6D0D"/>
    <w:rsid w:val="2FB219C5"/>
    <w:rsid w:val="30823A8E"/>
    <w:rsid w:val="30A532D8"/>
    <w:rsid w:val="30A752A2"/>
    <w:rsid w:val="30C85944"/>
    <w:rsid w:val="310F07B5"/>
    <w:rsid w:val="315F36D5"/>
    <w:rsid w:val="327615E4"/>
    <w:rsid w:val="32DD6B50"/>
    <w:rsid w:val="32DF36FA"/>
    <w:rsid w:val="33446DD8"/>
    <w:rsid w:val="33A26FE4"/>
    <w:rsid w:val="350137AB"/>
    <w:rsid w:val="3566409A"/>
    <w:rsid w:val="36541A28"/>
    <w:rsid w:val="38202A87"/>
    <w:rsid w:val="38FE7A29"/>
    <w:rsid w:val="399A3BF6"/>
    <w:rsid w:val="39A30F47"/>
    <w:rsid w:val="39BD2715"/>
    <w:rsid w:val="3A890C98"/>
    <w:rsid w:val="3B64270E"/>
    <w:rsid w:val="3D9E0517"/>
    <w:rsid w:val="3DB50FFF"/>
    <w:rsid w:val="3EA177D5"/>
    <w:rsid w:val="3EF261FA"/>
    <w:rsid w:val="42ED123B"/>
    <w:rsid w:val="42FB4393"/>
    <w:rsid w:val="445C6678"/>
    <w:rsid w:val="44F369B3"/>
    <w:rsid w:val="45D64208"/>
    <w:rsid w:val="460F14C8"/>
    <w:rsid w:val="461865CE"/>
    <w:rsid w:val="46F80334"/>
    <w:rsid w:val="48EB621C"/>
    <w:rsid w:val="49947254"/>
    <w:rsid w:val="4C1465E4"/>
    <w:rsid w:val="4D5D68B2"/>
    <w:rsid w:val="4E920EE8"/>
    <w:rsid w:val="4FD974F3"/>
    <w:rsid w:val="4FFA4F97"/>
    <w:rsid w:val="508338F6"/>
    <w:rsid w:val="511856D5"/>
    <w:rsid w:val="51976F41"/>
    <w:rsid w:val="52020133"/>
    <w:rsid w:val="52A01E26"/>
    <w:rsid w:val="53081779"/>
    <w:rsid w:val="548D462B"/>
    <w:rsid w:val="55E71B19"/>
    <w:rsid w:val="56242D6E"/>
    <w:rsid w:val="578D38A7"/>
    <w:rsid w:val="580E3656"/>
    <w:rsid w:val="584F6A12"/>
    <w:rsid w:val="58874AA2"/>
    <w:rsid w:val="59513E7A"/>
    <w:rsid w:val="5B4B3A8D"/>
    <w:rsid w:val="5BCB77E7"/>
    <w:rsid w:val="5C481C97"/>
    <w:rsid w:val="5CEF70CD"/>
    <w:rsid w:val="5D916F3A"/>
    <w:rsid w:val="5E9842F9"/>
    <w:rsid w:val="604F4E8B"/>
    <w:rsid w:val="608A7C71"/>
    <w:rsid w:val="60BB607C"/>
    <w:rsid w:val="60D96503"/>
    <w:rsid w:val="61371BA7"/>
    <w:rsid w:val="61722BDF"/>
    <w:rsid w:val="61812E22"/>
    <w:rsid w:val="6260500C"/>
    <w:rsid w:val="6274090B"/>
    <w:rsid w:val="62EC69C1"/>
    <w:rsid w:val="643423CE"/>
    <w:rsid w:val="65D33E68"/>
    <w:rsid w:val="66DA1502"/>
    <w:rsid w:val="676C4900"/>
    <w:rsid w:val="68D04A38"/>
    <w:rsid w:val="691B0000"/>
    <w:rsid w:val="6A334ED5"/>
    <w:rsid w:val="6AA45DD3"/>
    <w:rsid w:val="6C1A00FB"/>
    <w:rsid w:val="6C4E4249"/>
    <w:rsid w:val="6C944351"/>
    <w:rsid w:val="6D6621EF"/>
    <w:rsid w:val="6FA04EC3"/>
    <w:rsid w:val="6FF3138F"/>
    <w:rsid w:val="70C64FCE"/>
    <w:rsid w:val="713D79BF"/>
    <w:rsid w:val="72020FBC"/>
    <w:rsid w:val="73F27BAF"/>
    <w:rsid w:val="758229C0"/>
    <w:rsid w:val="758A2338"/>
    <w:rsid w:val="758E5E8C"/>
    <w:rsid w:val="75CA3564"/>
    <w:rsid w:val="76805946"/>
    <w:rsid w:val="76A2766B"/>
    <w:rsid w:val="773F40BA"/>
    <w:rsid w:val="776668EA"/>
    <w:rsid w:val="77701517"/>
    <w:rsid w:val="7791148D"/>
    <w:rsid w:val="77C86342"/>
    <w:rsid w:val="784F55D0"/>
    <w:rsid w:val="78D75AC7"/>
    <w:rsid w:val="7A505630"/>
    <w:rsid w:val="7AEE30CD"/>
    <w:rsid w:val="7B256ABC"/>
    <w:rsid w:val="7BDCAFE9"/>
    <w:rsid w:val="7CD51E1C"/>
    <w:rsid w:val="7CE458D1"/>
    <w:rsid w:val="7E6416AA"/>
    <w:rsid w:val="7F76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b/>
      <w:kern w:val="2"/>
      <w:sz w:val="27"/>
      <w:szCs w:val="27"/>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Cs/>
      <w:kern w:val="44"/>
      <w:sz w:val="44"/>
      <w:szCs w:val="44"/>
      <w:lang w:val="zh-CN"/>
    </w:rPr>
  </w:style>
  <w:style w:type="paragraph" w:styleId="3">
    <w:name w:val="heading 2"/>
    <w:basedOn w:val="1"/>
    <w:next w:val="1"/>
    <w:qFormat/>
    <w:uiPriority w:val="0"/>
    <w:pPr>
      <w:keepNext/>
      <w:keepLines/>
      <w:spacing w:before="260" w:after="260" w:line="416" w:lineRule="auto"/>
      <w:outlineLvl w:val="1"/>
    </w:pPr>
    <w:rPr>
      <w:rFonts w:ascii="Arial" w:hAnsi="Arial" w:eastAsia="黑体"/>
      <w:bCs/>
      <w:kern w:val="0"/>
      <w:sz w:val="32"/>
      <w:szCs w:val="32"/>
      <w:lang w:val="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900</Words>
  <Characters>937</Characters>
  <Lines>0</Lines>
  <Paragraphs>0</Paragraphs>
  <TotalTime>6</TotalTime>
  <ScaleCrop>false</ScaleCrop>
  <LinksUpToDate>false</LinksUpToDate>
  <CharactersWithSpaces>1160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2025-09-10T16:15:00Z</dcterms:created>
  <dc:creator>故意的</dc:creator>
  <cp:lastModifiedBy>崔毅</cp:lastModifiedBy>
  <dcterms:modified xsi:type="dcterms:W3CDTF">2026-07-17T02:07:20Z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23B49B917BA14F73B1DDDC08B9A55DD0_13</vt:lpwstr>
  </property>
  <property fmtid="{D5CDD505-2E9C-101B-9397-08002B2CF9AE}" pid="4" name="KSOTemplateDocerSaveRecord">
    <vt:lpwstr>eyJoZGlkIjoiNjJhODIxYTJiOGZhYzE1ZDU3NGI0NDc0NWI5N2Y5MmQiLCJ1c2VySWQiOiI2OTcxODc0MjcifQ==</vt:lpwstr>
  </property>
</Properties>
</file>